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77" w:rsidRDefault="00D22877" w:rsidP="00D22877">
      <w:pPr>
        <w:pStyle w:val="Default"/>
        <w:rPr>
          <w:sz w:val="23"/>
          <w:szCs w:val="23"/>
        </w:rPr>
      </w:pPr>
    </w:p>
    <w:p w:rsidR="00D22877" w:rsidRDefault="00D22877" w:rsidP="00D22877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UMOWA NR 2</w:t>
      </w:r>
      <w:r w:rsidR="008C13A7">
        <w:rPr>
          <w:sz w:val="36"/>
          <w:szCs w:val="36"/>
        </w:rPr>
        <w:t>21</w:t>
      </w:r>
      <w:r>
        <w:rPr>
          <w:sz w:val="36"/>
          <w:szCs w:val="36"/>
        </w:rPr>
        <w:t xml:space="preserve">7. </w:t>
      </w:r>
      <w:r w:rsidR="008C13A7">
        <w:rPr>
          <w:sz w:val="36"/>
          <w:szCs w:val="36"/>
        </w:rPr>
        <w:t>.</w:t>
      </w:r>
      <w:r>
        <w:rPr>
          <w:sz w:val="36"/>
          <w:szCs w:val="36"/>
        </w:rPr>
        <w:t>…</w:t>
      </w:r>
      <w:r w:rsidR="008C13A7">
        <w:rPr>
          <w:sz w:val="36"/>
          <w:szCs w:val="36"/>
        </w:rPr>
        <w:t xml:space="preserve"> .</w:t>
      </w:r>
      <w:r>
        <w:rPr>
          <w:sz w:val="36"/>
          <w:szCs w:val="36"/>
        </w:rPr>
        <w:t xml:space="preserve"> 201</w:t>
      </w:r>
      <w:r w:rsidR="00EC4621">
        <w:rPr>
          <w:sz w:val="36"/>
          <w:szCs w:val="36"/>
        </w:rPr>
        <w:t>6</w:t>
      </w:r>
    </w:p>
    <w:p w:rsidR="00D22877" w:rsidRDefault="00D22877" w:rsidP="00D22877">
      <w:pPr>
        <w:pStyle w:val="Default"/>
        <w:jc w:val="center"/>
        <w:rPr>
          <w:sz w:val="36"/>
          <w:szCs w:val="36"/>
        </w:rPr>
      </w:pPr>
    </w:p>
    <w:p w:rsidR="00D22877" w:rsidRPr="005966F0" w:rsidRDefault="00D22877" w:rsidP="00D22877">
      <w:pPr>
        <w:pStyle w:val="Default"/>
        <w:rPr>
          <w:sz w:val="22"/>
          <w:szCs w:val="22"/>
        </w:rPr>
      </w:pPr>
      <w:r w:rsidRPr="005966F0">
        <w:rPr>
          <w:sz w:val="22"/>
          <w:szCs w:val="22"/>
        </w:rPr>
        <w:t xml:space="preserve">W dniu .…. </w:t>
      </w:r>
      <w:r w:rsidR="00C67390">
        <w:rPr>
          <w:sz w:val="22"/>
          <w:szCs w:val="22"/>
        </w:rPr>
        <w:t>marca</w:t>
      </w:r>
      <w:r w:rsidRPr="005966F0">
        <w:rPr>
          <w:sz w:val="22"/>
          <w:szCs w:val="22"/>
        </w:rPr>
        <w:t xml:space="preserve"> 201</w:t>
      </w:r>
      <w:r w:rsidR="00923529">
        <w:rPr>
          <w:sz w:val="22"/>
          <w:szCs w:val="22"/>
        </w:rPr>
        <w:t>6</w:t>
      </w:r>
      <w:r w:rsidRPr="005966F0">
        <w:rPr>
          <w:sz w:val="22"/>
          <w:szCs w:val="22"/>
        </w:rPr>
        <w:t xml:space="preserve"> r. pomiędzy: </w:t>
      </w:r>
      <w:r w:rsidRPr="005966F0">
        <w:rPr>
          <w:b/>
          <w:bCs/>
          <w:sz w:val="22"/>
          <w:szCs w:val="22"/>
        </w:rPr>
        <w:t xml:space="preserve">Skarbem Państwa, Państwowe Gospodarstwo Leśne Lasy Państwowe, Nadleśnictwo Pisz z siedzibą w Piszu, ul. Gdańska 24, 12-200 Pisz, </w:t>
      </w:r>
    </w:p>
    <w:p w:rsidR="00D22877" w:rsidRPr="005966F0" w:rsidRDefault="00D22877" w:rsidP="00D22877">
      <w:pPr>
        <w:pStyle w:val="Default"/>
        <w:rPr>
          <w:sz w:val="22"/>
          <w:szCs w:val="22"/>
        </w:rPr>
      </w:pPr>
      <w:r w:rsidRPr="005966F0">
        <w:rPr>
          <w:b/>
          <w:bCs/>
          <w:sz w:val="22"/>
          <w:szCs w:val="22"/>
        </w:rPr>
        <w:t xml:space="preserve">NIP 849-000-44-80, REGON P-790011285, </w:t>
      </w:r>
    </w:p>
    <w:p w:rsidR="00D22877" w:rsidRPr="005966F0" w:rsidRDefault="00D22877" w:rsidP="00D22877">
      <w:pPr>
        <w:pStyle w:val="Default"/>
        <w:rPr>
          <w:sz w:val="22"/>
          <w:szCs w:val="22"/>
        </w:rPr>
      </w:pPr>
      <w:r w:rsidRPr="005966F0">
        <w:rPr>
          <w:b/>
          <w:bCs/>
          <w:sz w:val="22"/>
          <w:szCs w:val="22"/>
        </w:rPr>
        <w:t xml:space="preserve">Telefon: 87-42-41-500, Faks: 87-42-41-501 </w:t>
      </w:r>
    </w:p>
    <w:p w:rsidR="00D22877" w:rsidRPr="00C87D8B" w:rsidRDefault="00D22877" w:rsidP="00D22877">
      <w:pPr>
        <w:pStyle w:val="Default"/>
        <w:rPr>
          <w:sz w:val="22"/>
          <w:szCs w:val="22"/>
        </w:rPr>
      </w:pPr>
      <w:r w:rsidRPr="00C87D8B">
        <w:rPr>
          <w:b/>
          <w:bCs/>
          <w:sz w:val="22"/>
          <w:szCs w:val="22"/>
        </w:rPr>
        <w:t xml:space="preserve">e-mail: pisz@bialystok.lasy.gov.pl </w:t>
      </w:r>
    </w:p>
    <w:p w:rsidR="00D22877" w:rsidRPr="00C87D8B" w:rsidRDefault="00D22877" w:rsidP="00D22877">
      <w:pPr>
        <w:pStyle w:val="Default"/>
        <w:rPr>
          <w:sz w:val="22"/>
          <w:szCs w:val="22"/>
        </w:rPr>
      </w:pPr>
      <w:r w:rsidRPr="00C87D8B">
        <w:rPr>
          <w:b/>
          <w:bCs/>
          <w:sz w:val="22"/>
          <w:szCs w:val="22"/>
        </w:rPr>
        <w:t xml:space="preserve">http://www.bialystok.lasy.gov.pl/web/pisz </w:t>
      </w:r>
    </w:p>
    <w:p w:rsidR="00D22877" w:rsidRPr="005966F0" w:rsidRDefault="007863CA" w:rsidP="00D22877">
      <w:pPr>
        <w:pStyle w:val="Default"/>
        <w:rPr>
          <w:sz w:val="22"/>
          <w:szCs w:val="22"/>
        </w:rPr>
      </w:pPr>
      <w:r w:rsidRPr="005966F0">
        <w:rPr>
          <w:b/>
          <w:bCs/>
          <w:sz w:val="22"/>
          <w:szCs w:val="22"/>
        </w:rPr>
        <w:t>reprezentowanym</w:t>
      </w:r>
      <w:r w:rsidR="00D22877" w:rsidRPr="005966F0">
        <w:rPr>
          <w:b/>
          <w:bCs/>
          <w:sz w:val="22"/>
          <w:szCs w:val="22"/>
        </w:rPr>
        <w:t xml:space="preserve"> przez: </w:t>
      </w:r>
    </w:p>
    <w:p w:rsidR="00D22877" w:rsidRPr="005966F0" w:rsidRDefault="00D22877" w:rsidP="00D22877">
      <w:pPr>
        <w:pStyle w:val="Default"/>
        <w:rPr>
          <w:sz w:val="22"/>
          <w:szCs w:val="22"/>
        </w:rPr>
      </w:pPr>
      <w:r w:rsidRPr="005966F0">
        <w:rPr>
          <w:b/>
          <w:bCs/>
          <w:sz w:val="22"/>
          <w:szCs w:val="22"/>
        </w:rPr>
        <w:t>- Nadleśniczeg</w:t>
      </w:r>
      <w:r w:rsidR="0022260D" w:rsidRPr="005966F0">
        <w:rPr>
          <w:b/>
          <w:bCs/>
          <w:sz w:val="22"/>
          <w:szCs w:val="22"/>
        </w:rPr>
        <w:t>o Nadleśnictwa Pisz - Robert Trą</w:t>
      </w:r>
      <w:r w:rsidRPr="005966F0">
        <w:rPr>
          <w:b/>
          <w:bCs/>
          <w:sz w:val="22"/>
          <w:szCs w:val="22"/>
        </w:rPr>
        <w:t xml:space="preserve">bka, </w:t>
      </w:r>
    </w:p>
    <w:p w:rsidR="00D22877" w:rsidRPr="005966F0" w:rsidRDefault="00D22877" w:rsidP="00D22877">
      <w:pPr>
        <w:pStyle w:val="Default"/>
        <w:rPr>
          <w:sz w:val="22"/>
          <w:szCs w:val="22"/>
        </w:rPr>
      </w:pPr>
      <w:r w:rsidRPr="005966F0">
        <w:rPr>
          <w:sz w:val="22"/>
          <w:szCs w:val="22"/>
        </w:rPr>
        <w:t xml:space="preserve">a </w:t>
      </w:r>
    </w:p>
    <w:p w:rsidR="00D22877" w:rsidRPr="005966F0" w:rsidRDefault="00D22877" w:rsidP="00D22877">
      <w:pPr>
        <w:pStyle w:val="Default"/>
        <w:spacing w:line="360" w:lineRule="auto"/>
        <w:rPr>
          <w:sz w:val="22"/>
          <w:szCs w:val="22"/>
        </w:rPr>
      </w:pPr>
      <w:r w:rsidRPr="005966F0">
        <w:rPr>
          <w:sz w:val="22"/>
          <w:szCs w:val="22"/>
        </w:rPr>
        <w:t xml:space="preserve">............................................................................................................................................. </w:t>
      </w:r>
    </w:p>
    <w:p w:rsidR="00D22877" w:rsidRPr="005966F0" w:rsidRDefault="00D22877" w:rsidP="00D22877">
      <w:pPr>
        <w:pStyle w:val="Default"/>
        <w:spacing w:line="360" w:lineRule="auto"/>
        <w:rPr>
          <w:sz w:val="22"/>
          <w:szCs w:val="22"/>
        </w:rPr>
      </w:pPr>
      <w:r w:rsidRPr="005966F0">
        <w:rPr>
          <w:sz w:val="22"/>
          <w:szCs w:val="22"/>
        </w:rPr>
        <w:t xml:space="preserve">............................................................................................................................................. </w:t>
      </w:r>
    </w:p>
    <w:p w:rsidR="00D22877" w:rsidRPr="005966F0" w:rsidRDefault="00D22877" w:rsidP="00D22877">
      <w:pPr>
        <w:pStyle w:val="Default"/>
        <w:rPr>
          <w:sz w:val="22"/>
          <w:szCs w:val="22"/>
        </w:rPr>
      </w:pPr>
      <w:r w:rsidRPr="005966F0">
        <w:rPr>
          <w:sz w:val="22"/>
          <w:szCs w:val="22"/>
        </w:rPr>
        <w:t xml:space="preserve">zwaną ( zwanym) dalej </w:t>
      </w:r>
      <w:r w:rsidRPr="005966F0">
        <w:rPr>
          <w:b/>
          <w:bCs/>
          <w:sz w:val="22"/>
          <w:szCs w:val="22"/>
        </w:rPr>
        <w:t xml:space="preserve">Dzierżawcą, </w:t>
      </w:r>
      <w:r w:rsidRPr="005966F0">
        <w:rPr>
          <w:sz w:val="22"/>
          <w:szCs w:val="22"/>
        </w:rPr>
        <w:t xml:space="preserve">reprezentowaną przez: </w:t>
      </w:r>
    </w:p>
    <w:p w:rsidR="00D22877" w:rsidRPr="00365B37" w:rsidRDefault="00D22877" w:rsidP="00D22877">
      <w:pPr>
        <w:pStyle w:val="Default"/>
        <w:spacing w:line="360" w:lineRule="auto"/>
        <w:jc w:val="both"/>
        <w:rPr>
          <w:sz w:val="22"/>
          <w:szCs w:val="22"/>
          <w:lang w:val="en-US"/>
        </w:rPr>
      </w:pPr>
      <w:r w:rsidRPr="00365B37">
        <w:rPr>
          <w:bCs/>
          <w:sz w:val="22"/>
          <w:szCs w:val="22"/>
          <w:lang w:val="en-US"/>
        </w:rPr>
        <w:t xml:space="preserve">………………………………………………………...………….....….................………………. </w:t>
      </w:r>
    </w:p>
    <w:p w:rsidR="00D22877" w:rsidRPr="00365B37" w:rsidRDefault="00D22877" w:rsidP="00D22877">
      <w:pPr>
        <w:pStyle w:val="Default"/>
        <w:spacing w:line="360" w:lineRule="auto"/>
        <w:jc w:val="both"/>
        <w:rPr>
          <w:sz w:val="22"/>
          <w:szCs w:val="22"/>
          <w:lang w:val="en-US"/>
        </w:rPr>
      </w:pPr>
      <w:r w:rsidRPr="00365B37">
        <w:rPr>
          <w:bCs/>
          <w:sz w:val="22"/>
          <w:szCs w:val="22"/>
          <w:lang w:val="en-US"/>
        </w:rPr>
        <w:t xml:space="preserve">zam …………...…………………………………………………….…....................................... </w:t>
      </w:r>
    </w:p>
    <w:p w:rsidR="00D22877" w:rsidRPr="00365B37" w:rsidRDefault="00D22877" w:rsidP="00D22877">
      <w:pPr>
        <w:pStyle w:val="Default"/>
        <w:spacing w:line="360" w:lineRule="auto"/>
        <w:jc w:val="both"/>
        <w:rPr>
          <w:sz w:val="22"/>
          <w:szCs w:val="22"/>
          <w:lang w:val="en-US"/>
        </w:rPr>
      </w:pPr>
      <w:r w:rsidRPr="00365B37">
        <w:rPr>
          <w:bCs/>
          <w:sz w:val="22"/>
          <w:szCs w:val="22"/>
          <w:lang w:val="en-US"/>
        </w:rPr>
        <w:t>NIP …………………………………….  REGON ……………………………………………….</w:t>
      </w:r>
    </w:p>
    <w:p w:rsidR="00D22877" w:rsidRPr="00365B37" w:rsidRDefault="00D22877" w:rsidP="00D22877">
      <w:pPr>
        <w:pStyle w:val="Default"/>
        <w:spacing w:line="360" w:lineRule="auto"/>
        <w:jc w:val="both"/>
        <w:rPr>
          <w:sz w:val="22"/>
          <w:szCs w:val="22"/>
          <w:lang w:val="en-US"/>
        </w:rPr>
      </w:pPr>
      <w:r w:rsidRPr="00365B37">
        <w:rPr>
          <w:bCs/>
          <w:sz w:val="22"/>
          <w:szCs w:val="22"/>
          <w:lang w:val="en-US"/>
        </w:rPr>
        <w:t xml:space="preserve">Tel. …………………………….………. Fax. ……….…………………………………………… </w:t>
      </w:r>
    </w:p>
    <w:p w:rsidR="00D22877" w:rsidRPr="00365B37" w:rsidRDefault="00D22877" w:rsidP="00D22877">
      <w:pPr>
        <w:pStyle w:val="Default"/>
        <w:spacing w:line="360" w:lineRule="auto"/>
        <w:jc w:val="both"/>
        <w:rPr>
          <w:sz w:val="22"/>
          <w:szCs w:val="22"/>
          <w:lang w:val="en-US"/>
        </w:rPr>
      </w:pPr>
      <w:r w:rsidRPr="00365B37">
        <w:rPr>
          <w:bCs/>
          <w:sz w:val="22"/>
          <w:szCs w:val="22"/>
          <w:lang w:val="en-US"/>
        </w:rPr>
        <w:t xml:space="preserve">e-mail ……………………………………………………. </w:t>
      </w:r>
    </w:p>
    <w:p w:rsidR="00D22877" w:rsidRPr="005966F0" w:rsidRDefault="00D22877" w:rsidP="00D22877">
      <w:pPr>
        <w:pStyle w:val="Default"/>
        <w:rPr>
          <w:sz w:val="22"/>
          <w:szCs w:val="22"/>
        </w:rPr>
      </w:pPr>
      <w:r w:rsidRPr="005966F0">
        <w:rPr>
          <w:sz w:val="22"/>
          <w:szCs w:val="22"/>
        </w:rPr>
        <w:t xml:space="preserve">Została zawarta umowa o następującej treści: </w:t>
      </w:r>
    </w:p>
    <w:p w:rsidR="00D22877" w:rsidRPr="00757CC0" w:rsidRDefault="00D22877" w:rsidP="00D22877">
      <w:pPr>
        <w:pStyle w:val="Default"/>
        <w:rPr>
          <w:color w:val="auto"/>
          <w:sz w:val="22"/>
          <w:szCs w:val="22"/>
        </w:rPr>
      </w:pPr>
    </w:p>
    <w:p w:rsidR="00D22877" w:rsidRPr="005966F0" w:rsidRDefault="00D22877" w:rsidP="00D22877">
      <w:pPr>
        <w:pStyle w:val="Default"/>
        <w:jc w:val="center"/>
        <w:rPr>
          <w:b/>
          <w:bCs/>
          <w:sz w:val="22"/>
          <w:szCs w:val="22"/>
        </w:rPr>
      </w:pPr>
      <w:r w:rsidRPr="005966F0">
        <w:rPr>
          <w:b/>
          <w:bCs/>
          <w:sz w:val="22"/>
          <w:szCs w:val="22"/>
        </w:rPr>
        <w:t>§ 1</w:t>
      </w:r>
    </w:p>
    <w:p w:rsidR="00D22877" w:rsidRPr="005966F0" w:rsidRDefault="00D22877" w:rsidP="00D22877">
      <w:pPr>
        <w:pStyle w:val="Default"/>
        <w:jc w:val="center"/>
        <w:rPr>
          <w:sz w:val="22"/>
          <w:szCs w:val="22"/>
        </w:rPr>
      </w:pPr>
    </w:p>
    <w:p w:rsidR="00D22877" w:rsidRPr="00B4572B" w:rsidRDefault="007863CA" w:rsidP="005966F0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5966F0">
        <w:rPr>
          <w:color w:val="auto"/>
          <w:sz w:val="22"/>
          <w:szCs w:val="22"/>
        </w:rPr>
        <w:t>Przedmiotem umowy jest dzierżawa</w:t>
      </w:r>
      <w:r w:rsidR="00272AF9" w:rsidRPr="005966F0">
        <w:rPr>
          <w:color w:val="auto"/>
          <w:sz w:val="22"/>
          <w:szCs w:val="22"/>
        </w:rPr>
        <w:t xml:space="preserve"> na cele </w:t>
      </w:r>
      <w:r w:rsidR="00272AF9" w:rsidRPr="005966F0">
        <w:rPr>
          <w:color w:val="000000" w:themeColor="text1"/>
          <w:sz w:val="22"/>
          <w:szCs w:val="22"/>
        </w:rPr>
        <w:t>rekreacyjno-</w:t>
      </w:r>
      <w:r w:rsidR="00B4572B">
        <w:rPr>
          <w:color w:val="000000" w:themeColor="text1"/>
          <w:sz w:val="22"/>
          <w:szCs w:val="22"/>
        </w:rPr>
        <w:t>turystyczne</w:t>
      </w:r>
      <w:r w:rsidRPr="005966F0">
        <w:rPr>
          <w:color w:val="auto"/>
          <w:sz w:val="22"/>
          <w:szCs w:val="22"/>
        </w:rPr>
        <w:t xml:space="preserve"> </w:t>
      </w:r>
      <w:r w:rsidRPr="005966F0">
        <w:rPr>
          <w:bCs/>
          <w:color w:val="auto"/>
          <w:sz w:val="22"/>
          <w:szCs w:val="22"/>
        </w:rPr>
        <w:t xml:space="preserve">pokoi gościnnych </w:t>
      </w:r>
      <w:r w:rsidR="00272AF9" w:rsidRPr="005966F0">
        <w:rPr>
          <w:bCs/>
          <w:color w:val="auto"/>
          <w:sz w:val="22"/>
          <w:szCs w:val="22"/>
        </w:rPr>
        <w:br/>
      </w:r>
      <w:r w:rsidRPr="005966F0">
        <w:rPr>
          <w:bCs/>
          <w:color w:val="auto"/>
          <w:sz w:val="22"/>
          <w:szCs w:val="22"/>
        </w:rPr>
        <w:t xml:space="preserve">„KŁ Szeroki Bór”, </w:t>
      </w:r>
      <w:r w:rsidRPr="005966F0">
        <w:rPr>
          <w:color w:val="auto"/>
          <w:sz w:val="22"/>
          <w:szCs w:val="22"/>
        </w:rPr>
        <w:t xml:space="preserve">Nr inwentarzowy 6/108 zlokalizowanych na terenie części działki </w:t>
      </w:r>
      <w:r w:rsidR="00CD4F49">
        <w:rPr>
          <w:color w:val="auto"/>
          <w:sz w:val="22"/>
          <w:szCs w:val="22"/>
        </w:rPr>
        <w:br/>
      </w:r>
      <w:r w:rsidRPr="005966F0">
        <w:rPr>
          <w:color w:val="auto"/>
          <w:sz w:val="22"/>
          <w:szCs w:val="22"/>
        </w:rPr>
        <w:t xml:space="preserve">nr 66/2, w obrębie ewidencyjnym Szeroki Bór, gmina Ruciane Nida, stanowiącej własność Skarbu Państwa w zarządzie Nadleśnictwa Pisz z siedzibą w Piszu, położonej </w:t>
      </w:r>
      <w:r w:rsidR="00B4572B">
        <w:rPr>
          <w:color w:val="auto"/>
          <w:sz w:val="22"/>
          <w:szCs w:val="22"/>
        </w:rPr>
        <w:br/>
      </w:r>
      <w:r w:rsidRPr="005966F0">
        <w:rPr>
          <w:color w:val="auto"/>
          <w:sz w:val="22"/>
          <w:szCs w:val="22"/>
        </w:rPr>
        <w:t>w leśnictwie Pogorzele, Obręb leśny Szeroki Bór, oddz. 66 h, o powierzchni</w:t>
      </w:r>
      <w:r w:rsidR="005A3CF9">
        <w:rPr>
          <w:color w:val="auto"/>
          <w:sz w:val="22"/>
          <w:szCs w:val="22"/>
        </w:rPr>
        <w:t xml:space="preserve"> 0,22 ha</w:t>
      </w:r>
      <w:r w:rsidRPr="005966F0">
        <w:rPr>
          <w:color w:val="auto"/>
          <w:sz w:val="22"/>
          <w:szCs w:val="22"/>
        </w:rPr>
        <w:t>, dla której prowadzona jest w Sądzie Rejonowym w Piszu – IV Wydział Ksiąg Wieczystych w Piszu - Księga Wieczysta Nr OL1P/00021459/9.</w:t>
      </w:r>
    </w:p>
    <w:p w:rsidR="00B4572B" w:rsidRPr="004626BE" w:rsidRDefault="004626BE" w:rsidP="005966F0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4626BE">
        <w:rPr>
          <w:color w:val="auto"/>
          <w:sz w:val="22"/>
          <w:szCs w:val="22"/>
        </w:rPr>
        <w:t xml:space="preserve">W skład dzierżawionego obiektu, </w:t>
      </w:r>
      <w:r w:rsidRPr="004626BE">
        <w:rPr>
          <w:bCs/>
          <w:color w:val="auto"/>
          <w:sz w:val="22"/>
          <w:szCs w:val="22"/>
        </w:rPr>
        <w:t xml:space="preserve">pokoi gościnnych „KŁ Szeroki Bór” </w:t>
      </w:r>
      <w:r w:rsidRPr="004626BE">
        <w:rPr>
          <w:color w:val="auto"/>
          <w:sz w:val="22"/>
          <w:szCs w:val="22"/>
        </w:rPr>
        <w:t>wchodzą</w:t>
      </w:r>
      <w:r w:rsidRPr="004626BE">
        <w:rPr>
          <w:bCs/>
          <w:color w:val="auto"/>
          <w:sz w:val="22"/>
          <w:szCs w:val="22"/>
        </w:rPr>
        <w:t>:</w:t>
      </w:r>
    </w:p>
    <w:p w:rsidR="004626BE" w:rsidRPr="004626BE" w:rsidRDefault="004626BE" w:rsidP="004626BE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4626BE">
        <w:rPr>
          <w:sz w:val="22"/>
          <w:szCs w:val="22"/>
        </w:rPr>
        <w:t>W części parterowej:</w:t>
      </w:r>
    </w:p>
    <w:p w:rsidR="004626BE" w:rsidRPr="004626BE" w:rsidRDefault="004626BE" w:rsidP="004626B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4626BE">
        <w:rPr>
          <w:rFonts w:eastAsia="Times New Roman"/>
          <w:sz w:val="22"/>
          <w:szCs w:val="22"/>
          <w:lang w:eastAsia="pl-PL"/>
        </w:rPr>
        <w:t xml:space="preserve">6 pokoi gościnnych z łazienkami o powierzchni </w:t>
      </w:r>
      <w:r w:rsidRPr="004626BE">
        <w:rPr>
          <w:rFonts w:eastAsia="Times New Roman"/>
          <w:b/>
          <w:sz w:val="22"/>
          <w:szCs w:val="22"/>
          <w:lang w:eastAsia="pl-PL"/>
        </w:rPr>
        <w:t>120,</w:t>
      </w:r>
      <w:r w:rsidR="000E2A62">
        <w:rPr>
          <w:rFonts w:eastAsia="Times New Roman"/>
          <w:b/>
          <w:sz w:val="22"/>
          <w:szCs w:val="22"/>
          <w:lang w:eastAsia="pl-PL"/>
        </w:rPr>
        <w:t>29</w:t>
      </w:r>
      <w:r w:rsidRPr="004626BE">
        <w:rPr>
          <w:rFonts w:eastAsia="Times New Roman"/>
          <w:sz w:val="22"/>
          <w:szCs w:val="22"/>
          <w:lang w:eastAsia="pl-PL"/>
        </w:rPr>
        <w:t xml:space="preserve"> m</w:t>
      </w:r>
      <w:r w:rsidRPr="004626BE">
        <w:rPr>
          <w:rFonts w:eastAsia="Times New Roman"/>
          <w:sz w:val="22"/>
          <w:szCs w:val="22"/>
          <w:vertAlign w:val="superscript"/>
          <w:lang w:eastAsia="pl-PL"/>
        </w:rPr>
        <w:t>2</w:t>
      </w:r>
      <w:r w:rsidRPr="004626BE">
        <w:rPr>
          <w:rFonts w:eastAsia="Times New Roman"/>
          <w:sz w:val="22"/>
          <w:szCs w:val="22"/>
          <w:lang w:eastAsia="pl-PL"/>
        </w:rPr>
        <w:t xml:space="preserve"> (15 miejsc noclegowych);</w:t>
      </w:r>
    </w:p>
    <w:p w:rsidR="004626BE" w:rsidRPr="004626BE" w:rsidRDefault="004626BE" w:rsidP="004626B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4626BE">
        <w:rPr>
          <w:rFonts w:eastAsia="Times New Roman"/>
          <w:sz w:val="22"/>
          <w:szCs w:val="22"/>
          <w:lang w:eastAsia="pl-PL"/>
        </w:rPr>
        <w:t>jadalnia o powierzchni</w:t>
      </w:r>
      <w:r w:rsidRPr="004626BE">
        <w:rPr>
          <w:rFonts w:eastAsia="Times New Roman"/>
          <w:b/>
          <w:sz w:val="22"/>
          <w:szCs w:val="22"/>
          <w:lang w:eastAsia="pl-PL"/>
        </w:rPr>
        <w:t xml:space="preserve"> 18,51</w:t>
      </w:r>
      <w:r w:rsidRPr="004626BE">
        <w:rPr>
          <w:rFonts w:eastAsia="Times New Roman"/>
          <w:sz w:val="22"/>
          <w:szCs w:val="22"/>
          <w:lang w:eastAsia="pl-PL"/>
        </w:rPr>
        <w:t xml:space="preserve"> m</w:t>
      </w:r>
      <w:r w:rsidRPr="004626BE">
        <w:rPr>
          <w:rFonts w:eastAsia="Times New Roman"/>
          <w:sz w:val="22"/>
          <w:szCs w:val="22"/>
          <w:vertAlign w:val="superscript"/>
          <w:lang w:eastAsia="pl-PL"/>
        </w:rPr>
        <w:t>2</w:t>
      </w:r>
      <w:r w:rsidRPr="004626BE">
        <w:rPr>
          <w:rFonts w:eastAsia="Times New Roman"/>
          <w:sz w:val="22"/>
          <w:szCs w:val="22"/>
          <w:lang w:eastAsia="pl-PL"/>
        </w:rPr>
        <w:t>;</w:t>
      </w:r>
    </w:p>
    <w:p w:rsidR="004626BE" w:rsidRPr="004626BE" w:rsidRDefault="004626BE" w:rsidP="004626B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4626BE">
        <w:rPr>
          <w:rFonts w:eastAsia="Times New Roman"/>
          <w:sz w:val="22"/>
          <w:szCs w:val="22"/>
          <w:lang w:eastAsia="pl-PL"/>
        </w:rPr>
        <w:t xml:space="preserve">łazienka ogólna o powierzchni </w:t>
      </w:r>
      <w:r w:rsidRPr="004626BE">
        <w:rPr>
          <w:rFonts w:eastAsia="Times New Roman"/>
          <w:b/>
          <w:sz w:val="22"/>
          <w:szCs w:val="22"/>
          <w:lang w:eastAsia="pl-PL"/>
        </w:rPr>
        <w:t>12,08</w:t>
      </w:r>
      <w:r w:rsidRPr="004626BE">
        <w:rPr>
          <w:rFonts w:eastAsia="Times New Roman"/>
          <w:sz w:val="22"/>
          <w:szCs w:val="22"/>
          <w:lang w:eastAsia="pl-PL"/>
        </w:rPr>
        <w:t xml:space="preserve"> m</w:t>
      </w:r>
      <w:r w:rsidRPr="004626BE">
        <w:rPr>
          <w:rFonts w:eastAsia="Times New Roman"/>
          <w:sz w:val="22"/>
          <w:szCs w:val="22"/>
          <w:vertAlign w:val="superscript"/>
          <w:lang w:eastAsia="pl-PL"/>
        </w:rPr>
        <w:t>2</w:t>
      </w:r>
      <w:r w:rsidRPr="004626BE">
        <w:rPr>
          <w:rFonts w:eastAsia="Times New Roman"/>
          <w:sz w:val="22"/>
          <w:szCs w:val="22"/>
          <w:lang w:eastAsia="pl-PL"/>
        </w:rPr>
        <w:t>;</w:t>
      </w:r>
    </w:p>
    <w:p w:rsidR="004626BE" w:rsidRPr="004626BE" w:rsidRDefault="004626BE" w:rsidP="004626B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4626BE">
        <w:rPr>
          <w:rFonts w:eastAsia="Times New Roman"/>
          <w:sz w:val="22"/>
          <w:szCs w:val="22"/>
          <w:lang w:eastAsia="pl-PL"/>
        </w:rPr>
        <w:t xml:space="preserve">pokój kominkowy o powierzchni </w:t>
      </w:r>
      <w:r w:rsidRPr="004626BE">
        <w:rPr>
          <w:rFonts w:eastAsia="Times New Roman"/>
          <w:b/>
          <w:sz w:val="22"/>
          <w:szCs w:val="22"/>
          <w:lang w:eastAsia="pl-PL"/>
        </w:rPr>
        <w:t>34,69</w:t>
      </w:r>
      <w:r w:rsidRPr="004626BE">
        <w:rPr>
          <w:rFonts w:eastAsia="Times New Roman"/>
          <w:sz w:val="22"/>
          <w:szCs w:val="22"/>
          <w:lang w:eastAsia="pl-PL"/>
        </w:rPr>
        <w:t xml:space="preserve"> m</w:t>
      </w:r>
      <w:r w:rsidRPr="004626BE">
        <w:rPr>
          <w:rFonts w:eastAsia="Times New Roman"/>
          <w:sz w:val="22"/>
          <w:szCs w:val="22"/>
          <w:vertAlign w:val="superscript"/>
          <w:lang w:eastAsia="pl-PL"/>
        </w:rPr>
        <w:t>2</w:t>
      </w:r>
      <w:r w:rsidRPr="004626BE">
        <w:rPr>
          <w:rFonts w:eastAsia="Times New Roman"/>
          <w:sz w:val="22"/>
          <w:szCs w:val="22"/>
          <w:lang w:eastAsia="pl-PL"/>
        </w:rPr>
        <w:t>;</w:t>
      </w:r>
    </w:p>
    <w:p w:rsidR="004626BE" w:rsidRPr="004626BE" w:rsidRDefault="004626BE" w:rsidP="004626B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4626BE">
        <w:rPr>
          <w:rFonts w:eastAsia="Times New Roman"/>
          <w:sz w:val="22"/>
          <w:szCs w:val="22"/>
          <w:lang w:eastAsia="pl-PL"/>
        </w:rPr>
        <w:t xml:space="preserve">weranda z wyjściem nad jezioro o powierzchni </w:t>
      </w:r>
      <w:r w:rsidRPr="004626BE">
        <w:rPr>
          <w:rFonts w:eastAsia="Times New Roman"/>
          <w:b/>
          <w:sz w:val="22"/>
          <w:szCs w:val="22"/>
          <w:lang w:eastAsia="pl-PL"/>
        </w:rPr>
        <w:t>17,55</w:t>
      </w:r>
      <w:r w:rsidRPr="004626BE">
        <w:rPr>
          <w:rFonts w:eastAsia="Times New Roman"/>
          <w:sz w:val="22"/>
          <w:szCs w:val="22"/>
          <w:lang w:eastAsia="pl-PL"/>
        </w:rPr>
        <w:t xml:space="preserve"> m</w:t>
      </w:r>
      <w:r w:rsidRPr="004626BE">
        <w:rPr>
          <w:rFonts w:eastAsia="Times New Roman"/>
          <w:sz w:val="22"/>
          <w:szCs w:val="22"/>
          <w:vertAlign w:val="superscript"/>
          <w:lang w:eastAsia="pl-PL"/>
        </w:rPr>
        <w:t>2</w:t>
      </w:r>
      <w:r w:rsidRPr="004626BE">
        <w:rPr>
          <w:rFonts w:eastAsia="Times New Roman"/>
          <w:sz w:val="22"/>
          <w:szCs w:val="22"/>
          <w:lang w:eastAsia="pl-PL"/>
        </w:rPr>
        <w:t>;</w:t>
      </w:r>
    </w:p>
    <w:p w:rsidR="004626BE" w:rsidRPr="004626BE" w:rsidRDefault="004626BE" w:rsidP="004626B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4626BE">
        <w:rPr>
          <w:rFonts w:eastAsia="Times New Roman"/>
          <w:sz w:val="22"/>
          <w:szCs w:val="22"/>
          <w:lang w:eastAsia="pl-PL"/>
        </w:rPr>
        <w:t xml:space="preserve">korytarz o powierzchni </w:t>
      </w:r>
      <w:r w:rsidRPr="004626BE">
        <w:rPr>
          <w:rFonts w:eastAsia="Times New Roman"/>
          <w:b/>
          <w:sz w:val="22"/>
          <w:szCs w:val="22"/>
          <w:lang w:eastAsia="pl-PL"/>
        </w:rPr>
        <w:t>29,39</w:t>
      </w:r>
      <w:r w:rsidRPr="004626BE">
        <w:rPr>
          <w:rFonts w:eastAsia="Times New Roman"/>
          <w:sz w:val="22"/>
          <w:szCs w:val="22"/>
          <w:lang w:eastAsia="pl-PL"/>
        </w:rPr>
        <w:t xml:space="preserve"> m</w:t>
      </w:r>
      <w:r w:rsidRPr="004626BE">
        <w:rPr>
          <w:rFonts w:eastAsia="Times New Roman"/>
          <w:sz w:val="22"/>
          <w:szCs w:val="22"/>
          <w:vertAlign w:val="superscript"/>
          <w:lang w:eastAsia="pl-PL"/>
        </w:rPr>
        <w:t>2</w:t>
      </w:r>
      <w:r w:rsidRPr="004626BE">
        <w:rPr>
          <w:rFonts w:eastAsia="Times New Roman"/>
          <w:sz w:val="22"/>
          <w:szCs w:val="22"/>
          <w:lang w:eastAsia="pl-PL"/>
        </w:rPr>
        <w:t>;</w:t>
      </w:r>
    </w:p>
    <w:p w:rsidR="004626BE" w:rsidRPr="004626BE" w:rsidRDefault="004626BE" w:rsidP="004626B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4626BE">
        <w:rPr>
          <w:rFonts w:eastAsia="Times New Roman"/>
          <w:sz w:val="22"/>
          <w:szCs w:val="22"/>
          <w:lang w:eastAsia="pl-PL"/>
        </w:rPr>
        <w:t xml:space="preserve">klatka schodowa o powierzchni </w:t>
      </w:r>
      <w:r w:rsidR="00757CC0">
        <w:rPr>
          <w:rFonts w:eastAsia="Times New Roman"/>
          <w:b/>
          <w:sz w:val="22"/>
          <w:szCs w:val="22"/>
          <w:lang w:eastAsia="pl-PL"/>
        </w:rPr>
        <w:t>3</w:t>
      </w:r>
      <w:r w:rsidRPr="004626BE">
        <w:rPr>
          <w:rFonts w:eastAsia="Times New Roman"/>
          <w:b/>
          <w:sz w:val="22"/>
          <w:szCs w:val="22"/>
          <w:lang w:eastAsia="pl-PL"/>
        </w:rPr>
        <w:t>,</w:t>
      </w:r>
      <w:r w:rsidR="00757CC0">
        <w:rPr>
          <w:rFonts w:eastAsia="Times New Roman"/>
          <w:b/>
          <w:sz w:val="22"/>
          <w:szCs w:val="22"/>
          <w:lang w:eastAsia="pl-PL"/>
        </w:rPr>
        <w:t>08</w:t>
      </w:r>
      <w:r w:rsidRPr="004626BE">
        <w:rPr>
          <w:rFonts w:eastAsia="Times New Roman"/>
          <w:sz w:val="22"/>
          <w:szCs w:val="22"/>
          <w:lang w:eastAsia="pl-PL"/>
        </w:rPr>
        <w:t xml:space="preserve"> m</w:t>
      </w:r>
      <w:r w:rsidRPr="004626BE">
        <w:rPr>
          <w:rFonts w:eastAsia="Times New Roman"/>
          <w:sz w:val="22"/>
          <w:szCs w:val="22"/>
          <w:vertAlign w:val="superscript"/>
          <w:lang w:eastAsia="pl-PL"/>
        </w:rPr>
        <w:t>2</w:t>
      </w:r>
      <w:r w:rsidRPr="004626BE">
        <w:rPr>
          <w:rFonts w:eastAsia="Times New Roman"/>
          <w:sz w:val="22"/>
          <w:szCs w:val="22"/>
          <w:lang w:eastAsia="pl-PL"/>
        </w:rPr>
        <w:t>.</w:t>
      </w:r>
    </w:p>
    <w:p w:rsidR="004626BE" w:rsidRPr="004626BE" w:rsidRDefault="004626BE" w:rsidP="004626BE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4626BE">
        <w:rPr>
          <w:sz w:val="22"/>
          <w:szCs w:val="22"/>
        </w:rPr>
        <w:t>W części piwnicznej:</w:t>
      </w:r>
    </w:p>
    <w:p w:rsidR="001F0906" w:rsidRPr="00757CC0" w:rsidRDefault="004626BE" w:rsidP="00757CC0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4626BE">
        <w:rPr>
          <w:sz w:val="22"/>
          <w:szCs w:val="22"/>
        </w:rPr>
        <w:t xml:space="preserve">piwnica o powierzchni </w:t>
      </w:r>
      <w:r w:rsidR="0047327A">
        <w:rPr>
          <w:b/>
          <w:color w:val="auto"/>
          <w:sz w:val="22"/>
          <w:szCs w:val="22"/>
        </w:rPr>
        <w:t>41</w:t>
      </w:r>
      <w:r w:rsidRPr="00C67390">
        <w:rPr>
          <w:b/>
          <w:color w:val="auto"/>
          <w:sz w:val="22"/>
          <w:szCs w:val="22"/>
        </w:rPr>
        <w:t>,</w:t>
      </w:r>
      <w:r w:rsidR="0047327A">
        <w:rPr>
          <w:b/>
          <w:color w:val="auto"/>
          <w:sz w:val="22"/>
          <w:szCs w:val="22"/>
        </w:rPr>
        <w:t>67</w:t>
      </w:r>
      <w:r w:rsidRPr="004626BE">
        <w:rPr>
          <w:sz w:val="22"/>
          <w:szCs w:val="22"/>
        </w:rPr>
        <w:t xml:space="preserve"> m</w:t>
      </w:r>
      <w:r w:rsidRPr="004626BE">
        <w:rPr>
          <w:sz w:val="22"/>
          <w:szCs w:val="22"/>
          <w:vertAlign w:val="superscript"/>
        </w:rPr>
        <w:t>2</w:t>
      </w:r>
      <w:r w:rsidR="001F0906">
        <w:rPr>
          <w:sz w:val="22"/>
          <w:szCs w:val="22"/>
        </w:rPr>
        <w:t>,</w:t>
      </w:r>
    </w:p>
    <w:p w:rsidR="001224A9" w:rsidRPr="001224A9" w:rsidRDefault="007863CA" w:rsidP="001224A9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B4572B">
        <w:rPr>
          <w:bCs/>
          <w:color w:val="auto"/>
          <w:sz w:val="22"/>
          <w:szCs w:val="22"/>
        </w:rPr>
        <w:t>Wyposażenie pokoi gościnnych „KŁ Szeroki Bór”.</w:t>
      </w:r>
      <w:r w:rsidRPr="00CE5154">
        <w:rPr>
          <w:b/>
          <w:bCs/>
          <w:color w:val="auto"/>
          <w:sz w:val="22"/>
          <w:szCs w:val="22"/>
        </w:rPr>
        <w:t xml:space="preserve"> </w:t>
      </w:r>
      <w:r w:rsidRPr="00CE5154">
        <w:rPr>
          <w:bCs/>
          <w:color w:val="auto"/>
          <w:sz w:val="22"/>
          <w:szCs w:val="22"/>
        </w:rPr>
        <w:t>Elementy</w:t>
      </w:r>
      <w:r w:rsidRPr="00CE5154">
        <w:rPr>
          <w:b/>
          <w:bCs/>
          <w:color w:val="auto"/>
          <w:sz w:val="22"/>
          <w:szCs w:val="22"/>
        </w:rPr>
        <w:t xml:space="preserve"> </w:t>
      </w:r>
      <w:r w:rsidRPr="00CE5154">
        <w:rPr>
          <w:bCs/>
          <w:color w:val="auto"/>
          <w:sz w:val="22"/>
          <w:szCs w:val="22"/>
        </w:rPr>
        <w:t>znajdujące się na wyposażeniu</w:t>
      </w:r>
      <w:r w:rsidRPr="00CE5154">
        <w:rPr>
          <w:b/>
          <w:bCs/>
          <w:color w:val="auto"/>
          <w:sz w:val="22"/>
          <w:szCs w:val="22"/>
        </w:rPr>
        <w:t xml:space="preserve"> </w:t>
      </w:r>
      <w:r w:rsidRPr="00CE5154">
        <w:rPr>
          <w:bCs/>
          <w:color w:val="auto"/>
          <w:sz w:val="22"/>
          <w:szCs w:val="22"/>
        </w:rPr>
        <w:t>zawarto</w:t>
      </w:r>
      <w:r w:rsidRPr="00CE5154">
        <w:rPr>
          <w:color w:val="auto"/>
          <w:sz w:val="22"/>
          <w:szCs w:val="22"/>
        </w:rPr>
        <w:t xml:space="preserve"> w </w:t>
      </w:r>
      <w:r w:rsidRPr="00CE5154">
        <w:rPr>
          <w:rFonts w:eastAsia="Times New Roman"/>
          <w:sz w:val="22"/>
          <w:szCs w:val="22"/>
          <w:lang w:eastAsia="pl-PL"/>
        </w:rPr>
        <w:t xml:space="preserve"> protokole przekazania obiektu do dzierżawy. Zakup wyposażenia typu meble oraz niezbędny sprzęt (np. AGD, RTV, itp…)  </w:t>
      </w:r>
      <w:r w:rsidRPr="00CE5154">
        <w:rPr>
          <w:sz w:val="22"/>
          <w:szCs w:val="22"/>
        </w:rPr>
        <w:t>umożliwiający prowadzenie działalności</w:t>
      </w:r>
      <w:r w:rsidRPr="00CE5154">
        <w:rPr>
          <w:rFonts w:eastAsia="Times New Roman"/>
          <w:sz w:val="22"/>
          <w:szCs w:val="22"/>
          <w:lang w:eastAsia="pl-PL"/>
        </w:rPr>
        <w:t xml:space="preserve"> </w:t>
      </w:r>
      <w:r w:rsidRPr="00CE5154">
        <w:rPr>
          <w:color w:val="000000" w:themeColor="text1"/>
          <w:sz w:val="22"/>
          <w:szCs w:val="22"/>
        </w:rPr>
        <w:t>rekreacyjno-hotelowej,</w:t>
      </w:r>
      <w:r w:rsidRPr="00CE5154">
        <w:rPr>
          <w:rFonts w:eastAsia="Times New Roman"/>
          <w:sz w:val="22"/>
          <w:szCs w:val="22"/>
          <w:lang w:eastAsia="pl-PL"/>
        </w:rPr>
        <w:t xml:space="preserve"> dzierżawca będzie realizował na swój</w:t>
      </w:r>
      <w:r w:rsidRPr="00CE5154">
        <w:rPr>
          <w:sz w:val="22"/>
          <w:szCs w:val="22"/>
        </w:rPr>
        <w:t xml:space="preserve"> koszt zgodnie z własnym projektem.</w:t>
      </w:r>
      <w:r w:rsidR="00696B58" w:rsidRPr="00CE5154">
        <w:rPr>
          <w:rFonts w:eastAsia="Times New Roman"/>
          <w:sz w:val="22"/>
          <w:szCs w:val="22"/>
          <w:lang w:eastAsia="pl-PL"/>
        </w:rPr>
        <w:t>(</w:t>
      </w:r>
      <w:r w:rsidR="00D22877" w:rsidRPr="00CE5154">
        <w:rPr>
          <w:i/>
          <w:iCs/>
          <w:color w:val="auto"/>
          <w:sz w:val="22"/>
          <w:szCs w:val="22"/>
        </w:rPr>
        <w:t>szczegółowy wykaz</w:t>
      </w:r>
      <w:r w:rsidRPr="00CE5154">
        <w:rPr>
          <w:i/>
          <w:iCs/>
          <w:color w:val="auto"/>
          <w:sz w:val="22"/>
          <w:szCs w:val="22"/>
        </w:rPr>
        <w:t xml:space="preserve"> wyposażenia </w:t>
      </w:r>
      <w:r w:rsidR="00D22877" w:rsidRPr="00CE5154">
        <w:rPr>
          <w:i/>
          <w:iCs/>
          <w:color w:val="auto"/>
          <w:sz w:val="22"/>
          <w:szCs w:val="22"/>
        </w:rPr>
        <w:t>zostanie sporządzony w dniu protokólarnego przekazania obiektu do dzierżawy).</w:t>
      </w:r>
    </w:p>
    <w:p w:rsidR="00696B58" w:rsidRPr="007F01EA" w:rsidRDefault="00696B58" w:rsidP="00696B58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F01EA">
        <w:rPr>
          <w:rFonts w:eastAsia="Times New Roman"/>
          <w:sz w:val="22"/>
          <w:szCs w:val="22"/>
          <w:lang w:eastAsia="pl-PL"/>
        </w:rPr>
        <w:t xml:space="preserve">Działka gruntowa </w:t>
      </w:r>
      <w:r w:rsidR="00272AF9" w:rsidRPr="007F01EA">
        <w:rPr>
          <w:rFonts w:eastAsia="Times New Roman"/>
          <w:sz w:val="22"/>
          <w:szCs w:val="22"/>
          <w:lang w:eastAsia="pl-PL"/>
        </w:rPr>
        <w:t xml:space="preserve">o pow. </w:t>
      </w:r>
      <w:r w:rsidR="00272AF9" w:rsidRPr="007F01EA">
        <w:rPr>
          <w:rFonts w:eastAsia="Times New Roman"/>
          <w:color w:val="000000" w:themeColor="text1"/>
          <w:sz w:val="22"/>
          <w:szCs w:val="22"/>
          <w:lang w:eastAsia="pl-PL"/>
        </w:rPr>
        <w:t xml:space="preserve">0,2200 </w:t>
      </w:r>
      <w:r w:rsidR="00272AF9" w:rsidRPr="007F01EA">
        <w:rPr>
          <w:rFonts w:eastAsia="Times New Roman"/>
          <w:sz w:val="22"/>
          <w:szCs w:val="22"/>
          <w:lang w:eastAsia="pl-PL"/>
        </w:rPr>
        <w:t>ha</w:t>
      </w:r>
      <w:r w:rsidR="006404E0">
        <w:rPr>
          <w:rFonts w:eastAsia="Times New Roman"/>
          <w:sz w:val="22"/>
          <w:szCs w:val="22"/>
          <w:lang w:eastAsia="pl-PL"/>
        </w:rPr>
        <w:t xml:space="preserve">, której część </w:t>
      </w:r>
      <w:r w:rsidR="006404E0" w:rsidRPr="007F01EA">
        <w:rPr>
          <w:rFonts w:eastAsia="Times New Roman"/>
          <w:sz w:val="22"/>
          <w:szCs w:val="22"/>
          <w:lang w:eastAsia="pl-PL"/>
        </w:rPr>
        <w:t xml:space="preserve">przylega bezpośrednio do jeziora Jaśkowo Duże </w:t>
      </w:r>
      <w:r w:rsidR="006404E0">
        <w:rPr>
          <w:rFonts w:eastAsia="Times New Roman"/>
          <w:sz w:val="22"/>
          <w:szCs w:val="22"/>
          <w:lang w:eastAsia="pl-PL"/>
        </w:rPr>
        <w:t>na</w:t>
      </w:r>
      <w:r w:rsidR="00272AF9" w:rsidRPr="007F01EA">
        <w:rPr>
          <w:rFonts w:eastAsia="Times New Roman"/>
          <w:sz w:val="22"/>
          <w:szCs w:val="22"/>
          <w:lang w:eastAsia="pl-PL"/>
        </w:rPr>
        <w:t xml:space="preserve"> której</w:t>
      </w:r>
      <w:r w:rsidR="00C31590">
        <w:rPr>
          <w:rFonts w:eastAsia="Times New Roman"/>
          <w:sz w:val="22"/>
          <w:szCs w:val="22"/>
          <w:lang w:eastAsia="pl-PL"/>
        </w:rPr>
        <w:t xml:space="preserve"> również</w:t>
      </w:r>
      <w:r w:rsidR="00272AF9" w:rsidRPr="007F01EA">
        <w:rPr>
          <w:rFonts w:eastAsia="Times New Roman"/>
          <w:sz w:val="22"/>
          <w:szCs w:val="22"/>
          <w:lang w:eastAsia="pl-PL"/>
        </w:rPr>
        <w:t xml:space="preserve"> zlokalizowane jest utwardzone miejsce postoju pojazdów. Organizacja w/w działki zabezpiecza bezkonfliktowy dojazd do przedmiotu dzierżawy</w:t>
      </w:r>
      <w:r w:rsidRPr="007F01EA">
        <w:rPr>
          <w:rFonts w:eastAsia="Times New Roman"/>
          <w:sz w:val="22"/>
          <w:szCs w:val="22"/>
          <w:lang w:eastAsia="pl-PL"/>
        </w:rPr>
        <w:t>.</w:t>
      </w:r>
    </w:p>
    <w:p w:rsidR="00D22877" w:rsidRPr="00CE5154" w:rsidRDefault="00D22877" w:rsidP="00CE5154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B4572B">
        <w:rPr>
          <w:bCs/>
          <w:color w:val="auto"/>
          <w:sz w:val="22"/>
          <w:szCs w:val="22"/>
        </w:rPr>
        <w:lastRenderedPageBreak/>
        <w:t xml:space="preserve">Wydzierżawiający </w:t>
      </w:r>
      <w:r w:rsidRPr="00B4572B">
        <w:rPr>
          <w:color w:val="auto"/>
          <w:sz w:val="22"/>
          <w:szCs w:val="22"/>
        </w:rPr>
        <w:t xml:space="preserve">oddaje </w:t>
      </w:r>
      <w:r w:rsidRPr="00B4572B">
        <w:rPr>
          <w:bCs/>
          <w:color w:val="auto"/>
          <w:sz w:val="22"/>
          <w:szCs w:val="22"/>
        </w:rPr>
        <w:t xml:space="preserve">Dzierżawcy </w:t>
      </w:r>
      <w:r w:rsidRPr="00B4572B">
        <w:rPr>
          <w:color w:val="auto"/>
          <w:sz w:val="22"/>
          <w:szCs w:val="22"/>
        </w:rPr>
        <w:t>przedmiot</w:t>
      </w:r>
      <w:r w:rsidRPr="00CE5154">
        <w:rPr>
          <w:color w:val="auto"/>
          <w:sz w:val="22"/>
          <w:szCs w:val="22"/>
        </w:rPr>
        <w:t xml:space="preserve"> dzierżawy do odpłatnego używania </w:t>
      </w:r>
      <w:r w:rsidR="00B4572B">
        <w:rPr>
          <w:color w:val="auto"/>
          <w:sz w:val="22"/>
          <w:szCs w:val="22"/>
        </w:rPr>
        <w:br/>
      </w:r>
      <w:r w:rsidRPr="00CE5154">
        <w:rPr>
          <w:color w:val="auto"/>
          <w:sz w:val="22"/>
          <w:szCs w:val="22"/>
        </w:rPr>
        <w:t>i pobierania pożytków</w:t>
      </w:r>
      <w:r w:rsidR="005966F0" w:rsidRPr="00CE5154">
        <w:rPr>
          <w:sz w:val="22"/>
          <w:szCs w:val="22"/>
        </w:rPr>
        <w:t xml:space="preserve"> a Dzierżawca nieruchomość tę przyjmuje w dzierżawę</w:t>
      </w:r>
      <w:r w:rsidRPr="00CE5154">
        <w:rPr>
          <w:color w:val="auto"/>
          <w:sz w:val="22"/>
          <w:szCs w:val="22"/>
        </w:rPr>
        <w:t>.</w:t>
      </w:r>
    </w:p>
    <w:p w:rsidR="00D22877" w:rsidRPr="00CE5154" w:rsidRDefault="00D22877" w:rsidP="00696B58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CE5154">
        <w:rPr>
          <w:color w:val="auto"/>
          <w:sz w:val="22"/>
          <w:szCs w:val="22"/>
        </w:rPr>
        <w:t>Przejęcie przedmiotu dzierż</w:t>
      </w:r>
      <w:r w:rsidR="00696B58" w:rsidRPr="00CE5154">
        <w:rPr>
          <w:color w:val="auto"/>
          <w:sz w:val="22"/>
          <w:szCs w:val="22"/>
        </w:rPr>
        <w:t>awy nastąpi na podstawie protoko</w:t>
      </w:r>
      <w:r w:rsidRPr="00CE5154">
        <w:rPr>
          <w:color w:val="auto"/>
          <w:sz w:val="22"/>
          <w:szCs w:val="22"/>
        </w:rPr>
        <w:t>łu zdawczo-odbiorczego, sporządzonego z udziałem przedstaw</w:t>
      </w:r>
      <w:r w:rsidR="005966F0" w:rsidRPr="00CE5154">
        <w:rPr>
          <w:color w:val="auto"/>
          <w:sz w:val="22"/>
          <w:szCs w:val="22"/>
        </w:rPr>
        <w:t>icieli lub pełnomocników stron.</w:t>
      </w:r>
    </w:p>
    <w:p w:rsidR="00696B58" w:rsidRPr="005966F0" w:rsidRDefault="00696B58" w:rsidP="001224A9">
      <w:pPr>
        <w:pStyle w:val="Default"/>
        <w:rPr>
          <w:b/>
          <w:bCs/>
          <w:color w:val="auto"/>
          <w:sz w:val="22"/>
          <w:szCs w:val="22"/>
        </w:rPr>
      </w:pPr>
    </w:p>
    <w:p w:rsidR="00D22877" w:rsidRPr="005966F0" w:rsidRDefault="00D22877" w:rsidP="00696B58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966F0">
        <w:rPr>
          <w:b/>
          <w:bCs/>
          <w:color w:val="auto"/>
          <w:sz w:val="22"/>
          <w:szCs w:val="22"/>
        </w:rPr>
        <w:t>§2</w:t>
      </w:r>
    </w:p>
    <w:p w:rsidR="00696B58" w:rsidRPr="005966F0" w:rsidRDefault="00696B58" w:rsidP="00696B58">
      <w:pPr>
        <w:pStyle w:val="Default"/>
        <w:jc w:val="both"/>
        <w:rPr>
          <w:color w:val="auto"/>
          <w:sz w:val="22"/>
          <w:szCs w:val="22"/>
        </w:rPr>
      </w:pPr>
    </w:p>
    <w:p w:rsidR="00D22877" w:rsidRPr="005966F0" w:rsidRDefault="00D22877" w:rsidP="00696B58">
      <w:pPr>
        <w:pStyle w:val="Default"/>
        <w:jc w:val="both"/>
        <w:rPr>
          <w:color w:val="auto"/>
          <w:sz w:val="22"/>
          <w:szCs w:val="22"/>
        </w:rPr>
      </w:pPr>
      <w:r w:rsidRPr="005966F0">
        <w:rPr>
          <w:b/>
          <w:bCs/>
          <w:color w:val="auto"/>
          <w:sz w:val="22"/>
          <w:szCs w:val="22"/>
        </w:rPr>
        <w:t xml:space="preserve">Wydzierżawiający </w:t>
      </w:r>
      <w:r w:rsidRPr="005966F0">
        <w:rPr>
          <w:color w:val="auto"/>
          <w:sz w:val="22"/>
          <w:szCs w:val="22"/>
        </w:rPr>
        <w:t xml:space="preserve">oświadcza, że posiada prawo do dysponowania przedmiotem dzierżawy. </w:t>
      </w:r>
    </w:p>
    <w:p w:rsidR="00D22877" w:rsidRPr="005966F0" w:rsidRDefault="00D22877" w:rsidP="00696B58">
      <w:pPr>
        <w:pStyle w:val="Default"/>
        <w:jc w:val="center"/>
        <w:rPr>
          <w:color w:val="auto"/>
          <w:sz w:val="22"/>
          <w:szCs w:val="22"/>
        </w:rPr>
      </w:pPr>
    </w:p>
    <w:p w:rsidR="00D22877" w:rsidRPr="005966F0" w:rsidRDefault="00D22877" w:rsidP="00696B58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966F0">
        <w:rPr>
          <w:b/>
          <w:bCs/>
          <w:color w:val="auto"/>
          <w:sz w:val="22"/>
          <w:szCs w:val="22"/>
        </w:rPr>
        <w:t>§ 3</w:t>
      </w:r>
    </w:p>
    <w:p w:rsidR="00696B58" w:rsidRDefault="00696B58" w:rsidP="00696B58">
      <w:pPr>
        <w:pStyle w:val="Default"/>
        <w:jc w:val="both"/>
        <w:rPr>
          <w:color w:val="auto"/>
          <w:sz w:val="22"/>
          <w:szCs w:val="22"/>
        </w:rPr>
      </w:pPr>
    </w:p>
    <w:p w:rsidR="00272AF9" w:rsidRDefault="00D22877" w:rsidP="00696B58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 w:rsidRPr="00C251F9">
        <w:rPr>
          <w:b/>
          <w:bCs/>
          <w:color w:val="auto"/>
          <w:sz w:val="22"/>
          <w:szCs w:val="22"/>
        </w:rPr>
        <w:t xml:space="preserve">Dzierżawca </w:t>
      </w:r>
      <w:r w:rsidRPr="00C251F9">
        <w:rPr>
          <w:color w:val="auto"/>
          <w:sz w:val="22"/>
          <w:szCs w:val="22"/>
        </w:rPr>
        <w:t>będzie używać przedmiot dzierżawy zgodnie z przeznaczeniem oraz nie z</w:t>
      </w:r>
      <w:bookmarkStart w:id="0" w:name="_GoBack"/>
      <w:bookmarkEnd w:id="0"/>
      <w:r w:rsidRPr="00C251F9">
        <w:rPr>
          <w:color w:val="auto"/>
          <w:sz w:val="22"/>
          <w:szCs w:val="22"/>
        </w:rPr>
        <w:t xml:space="preserve">mieni tego przeznaczenia bez zgody </w:t>
      </w:r>
      <w:r w:rsidRPr="00C251F9">
        <w:rPr>
          <w:b/>
          <w:bCs/>
          <w:color w:val="auto"/>
          <w:sz w:val="22"/>
          <w:szCs w:val="22"/>
        </w:rPr>
        <w:t>Wydzierżawiającego</w:t>
      </w:r>
      <w:r w:rsidRPr="00C251F9">
        <w:rPr>
          <w:color w:val="auto"/>
          <w:sz w:val="22"/>
          <w:szCs w:val="22"/>
        </w:rPr>
        <w:t>.</w:t>
      </w:r>
    </w:p>
    <w:p w:rsidR="00D22877" w:rsidRPr="00C251F9" w:rsidRDefault="00D22877" w:rsidP="00696B58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 w:rsidRPr="00C251F9">
        <w:rPr>
          <w:b/>
          <w:bCs/>
          <w:color w:val="auto"/>
          <w:sz w:val="22"/>
          <w:szCs w:val="22"/>
        </w:rPr>
        <w:t xml:space="preserve">Dzierżawca </w:t>
      </w:r>
      <w:r w:rsidRPr="00C251F9">
        <w:rPr>
          <w:color w:val="auto"/>
          <w:sz w:val="22"/>
          <w:szCs w:val="22"/>
        </w:rPr>
        <w:t xml:space="preserve">nie może oddać przedmiotu dzierżawy osobie trzeciej, ani poddzierżawić go bez wiedzy i pisemnej zgody </w:t>
      </w:r>
      <w:r w:rsidRPr="00C251F9">
        <w:rPr>
          <w:b/>
          <w:bCs/>
          <w:color w:val="auto"/>
          <w:sz w:val="22"/>
          <w:szCs w:val="22"/>
        </w:rPr>
        <w:t xml:space="preserve">Wydzierżawiającego. </w:t>
      </w:r>
    </w:p>
    <w:p w:rsidR="00696B58" w:rsidRPr="005966F0" w:rsidRDefault="00696B58" w:rsidP="00696B58">
      <w:pPr>
        <w:pStyle w:val="Default"/>
        <w:jc w:val="both"/>
        <w:rPr>
          <w:color w:val="auto"/>
          <w:sz w:val="22"/>
          <w:szCs w:val="22"/>
        </w:rPr>
      </w:pPr>
    </w:p>
    <w:p w:rsidR="00D22877" w:rsidRPr="005966F0" w:rsidRDefault="00D22877" w:rsidP="00696B58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966F0">
        <w:rPr>
          <w:b/>
          <w:bCs/>
          <w:color w:val="auto"/>
          <w:sz w:val="22"/>
          <w:szCs w:val="22"/>
        </w:rPr>
        <w:t>§ 4</w:t>
      </w:r>
    </w:p>
    <w:p w:rsidR="00696B58" w:rsidRDefault="00696B58" w:rsidP="00D22877">
      <w:pPr>
        <w:pStyle w:val="Default"/>
        <w:rPr>
          <w:color w:val="auto"/>
          <w:sz w:val="22"/>
          <w:szCs w:val="22"/>
        </w:rPr>
      </w:pPr>
    </w:p>
    <w:p w:rsidR="00C251F9" w:rsidRPr="00C31590" w:rsidRDefault="0094359D" w:rsidP="00C251F9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C31590">
        <w:rPr>
          <w:color w:val="auto"/>
          <w:sz w:val="22"/>
          <w:szCs w:val="22"/>
        </w:rPr>
        <w:t>W pierwszym roku tj. od 01.0</w:t>
      </w:r>
      <w:r w:rsidR="00B40E75">
        <w:rPr>
          <w:color w:val="auto"/>
          <w:sz w:val="22"/>
          <w:szCs w:val="22"/>
        </w:rPr>
        <w:t>4</w:t>
      </w:r>
      <w:r w:rsidRPr="00C31590">
        <w:rPr>
          <w:color w:val="auto"/>
          <w:sz w:val="22"/>
          <w:szCs w:val="22"/>
        </w:rPr>
        <w:t>.2016 r</w:t>
      </w:r>
      <w:r w:rsidR="00AD69A7" w:rsidRPr="00C31590">
        <w:rPr>
          <w:color w:val="auto"/>
          <w:sz w:val="22"/>
          <w:szCs w:val="22"/>
        </w:rPr>
        <w:t>oku</w:t>
      </w:r>
      <w:r w:rsidR="006D2744">
        <w:rPr>
          <w:color w:val="auto"/>
          <w:sz w:val="22"/>
          <w:szCs w:val="22"/>
        </w:rPr>
        <w:t xml:space="preserve"> do 31.0</w:t>
      </w:r>
      <w:r w:rsidR="009F4209">
        <w:rPr>
          <w:color w:val="auto"/>
          <w:sz w:val="22"/>
          <w:szCs w:val="22"/>
        </w:rPr>
        <w:t>3</w:t>
      </w:r>
      <w:r w:rsidRPr="00C31590">
        <w:rPr>
          <w:color w:val="auto"/>
          <w:sz w:val="22"/>
          <w:szCs w:val="22"/>
        </w:rPr>
        <w:t>.201</w:t>
      </w:r>
      <w:r w:rsidR="006D2744">
        <w:rPr>
          <w:color w:val="auto"/>
          <w:sz w:val="22"/>
          <w:szCs w:val="22"/>
        </w:rPr>
        <w:t>7</w:t>
      </w:r>
      <w:r w:rsidRPr="00C31590">
        <w:rPr>
          <w:color w:val="auto"/>
          <w:sz w:val="22"/>
          <w:szCs w:val="22"/>
        </w:rPr>
        <w:t xml:space="preserve"> r</w:t>
      </w:r>
      <w:r w:rsidR="00AD69A7" w:rsidRPr="00C31590">
        <w:rPr>
          <w:color w:val="auto"/>
          <w:sz w:val="22"/>
          <w:szCs w:val="22"/>
        </w:rPr>
        <w:t>oku</w:t>
      </w:r>
      <w:r w:rsidRPr="00C31590">
        <w:rPr>
          <w:color w:val="auto"/>
          <w:sz w:val="22"/>
          <w:szCs w:val="22"/>
        </w:rPr>
        <w:t xml:space="preserve">. </w:t>
      </w:r>
      <w:r w:rsidR="00AD69A7" w:rsidRPr="00C31590">
        <w:rPr>
          <w:color w:val="auto"/>
          <w:sz w:val="22"/>
          <w:szCs w:val="22"/>
        </w:rPr>
        <w:t xml:space="preserve">tytułem </w:t>
      </w:r>
      <w:r w:rsidR="00D22877" w:rsidRPr="00C31590">
        <w:rPr>
          <w:color w:val="auto"/>
          <w:sz w:val="22"/>
          <w:szCs w:val="22"/>
        </w:rPr>
        <w:t xml:space="preserve">dzierżawy </w:t>
      </w:r>
      <w:r w:rsidR="00D22877" w:rsidRPr="00C31590">
        <w:rPr>
          <w:b/>
          <w:bCs/>
          <w:color w:val="auto"/>
          <w:sz w:val="22"/>
          <w:szCs w:val="22"/>
        </w:rPr>
        <w:t xml:space="preserve">Dzierżawca </w:t>
      </w:r>
      <w:r w:rsidR="00D22877" w:rsidRPr="00C31590">
        <w:rPr>
          <w:color w:val="auto"/>
          <w:sz w:val="22"/>
          <w:szCs w:val="22"/>
        </w:rPr>
        <w:t xml:space="preserve">płacił będzie </w:t>
      </w:r>
      <w:r w:rsidR="00D22877" w:rsidRPr="00C31590">
        <w:rPr>
          <w:b/>
          <w:bCs/>
          <w:color w:val="auto"/>
          <w:sz w:val="22"/>
          <w:szCs w:val="22"/>
        </w:rPr>
        <w:t xml:space="preserve">Wydzierżawiającemu </w:t>
      </w:r>
      <w:r w:rsidR="00D22877" w:rsidRPr="00C31590">
        <w:rPr>
          <w:color w:val="auto"/>
          <w:sz w:val="22"/>
          <w:szCs w:val="22"/>
        </w:rPr>
        <w:t>roczny czynsz dzierżawny</w:t>
      </w:r>
      <w:r w:rsidR="00AD69A7" w:rsidRPr="00C31590">
        <w:rPr>
          <w:color w:val="auto"/>
          <w:sz w:val="22"/>
          <w:szCs w:val="22"/>
        </w:rPr>
        <w:t xml:space="preserve"> </w:t>
      </w:r>
      <w:r w:rsidR="00AD69A7" w:rsidRPr="00C31590">
        <w:rPr>
          <w:color w:val="auto"/>
          <w:sz w:val="22"/>
          <w:szCs w:val="22"/>
        </w:rPr>
        <w:br/>
      </w:r>
      <w:r w:rsidR="00D22877" w:rsidRPr="00C31590">
        <w:rPr>
          <w:color w:val="auto"/>
          <w:sz w:val="22"/>
          <w:szCs w:val="22"/>
        </w:rPr>
        <w:t>w wysokości:</w:t>
      </w:r>
      <w:r w:rsidR="00C251F9" w:rsidRPr="00C31590">
        <w:rPr>
          <w:b/>
          <w:bCs/>
          <w:color w:val="auto"/>
          <w:sz w:val="22"/>
          <w:szCs w:val="22"/>
        </w:rPr>
        <w:t xml:space="preserve"> netto – </w:t>
      </w:r>
      <w:r w:rsidR="00C87D8B" w:rsidRPr="00C31590">
        <w:rPr>
          <w:rFonts w:eastAsia="Times New Roman"/>
          <w:color w:val="auto"/>
          <w:sz w:val="22"/>
          <w:szCs w:val="22"/>
          <w:lang w:eastAsia="pl-PL"/>
        </w:rPr>
        <w:t>……………..</w:t>
      </w:r>
      <w:r w:rsidR="00C251F9" w:rsidRPr="00C31590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C251F9" w:rsidRPr="00C31590">
        <w:rPr>
          <w:b/>
          <w:bCs/>
          <w:color w:val="auto"/>
          <w:sz w:val="22"/>
          <w:szCs w:val="22"/>
        </w:rPr>
        <w:t xml:space="preserve">zł </w:t>
      </w:r>
      <w:r w:rsidR="00C251F9" w:rsidRPr="00C31590">
        <w:rPr>
          <w:color w:val="auto"/>
          <w:sz w:val="22"/>
          <w:szCs w:val="22"/>
        </w:rPr>
        <w:t xml:space="preserve">+ VAT 23 % tj. </w:t>
      </w:r>
      <w:r w:rsidR="00C87D8B" w:rsidRPr="00C31590">
        <w:rPr>
          <w:color w:val="auto"/>
          <w:sz w:val="22"/>
          <w:szCs w:val="22"/>
        </w:rPr>
        <w:t>………………</w:t>
      </w:r>
      <w:r w:rsidR="00C251F9" w:rsidRPr="00C31590">
        <w:rPr>
          <w:color w:val="auto"/>
          <w:sz w:val="22"/>
          <w:szCs w:val="22"/>
        </w:rPr>
        <w:t xml:space="preserve"> zł, tj. </w:t>
      </w:r>
      <w:r w:rsidR="00C87D8B" w:rsidRPr="00C31590">
        <w:rPr>
          <w:color w:val="auto"/>
          <w:sz w:val="22"/>
          <w:szCs w:val="22"/>
        </w:rPr>
        <w:t>………………</w:t>
      </w:r>
      <w:r w:rsidR="00C251F9" w:rsidRPr="00C31590">
        <w:rPr>
          <w:color w:val="auto"/>
          <w:sz w:val="22"/>
          <w:szCs w:val="22"/>
        </w:rPr>
        <w:t xml:space="preserve"> zł brutto </w:t>
      </w:r>
      <w:r w:rsidR="00C251F9" w:rsidRPr="00C31590">
        <w:rPr>
          <w:i/>
          <w:iCs/>
          <w:color w:val="auto"/>
          <w:sz w:val="22"/>
          <w:szCs w:val="22"/>
        </w:rPr>
        <w:t>słownie</w:t>
      </w:r>
      <w:r w:rsidR="00C251F9" w:rsidRPr="00C31590">
        <w:rPr>
          <w:color w:val="auto"/>
          <w:sz w:val="22"/>
          <w:szCs w:val="22"/>
        </w:rPr>
        <w:t xml:space="preserve">: </w:t>
      </w:r>
      <w:r w:rsidR="00C87D8B" w:rsidRPr="00C31590">
        <w:rPr>
          <w:color w:val="auto"/>
          <w:sz w:val="22"/>
          <w:szCs w:val="22"/>
        </w:rPr>
        <w:t>………………………………………………</w:t>
      </w:r>
      <w:r w:rsidR="00C251F9" w:rsidRPr="00C31590">
        <w:rPr>
          <w:color w:val="auto"/>
          <w:sz w:val="22"/>
          <w:szCs w:val="22"/>
        </w:rPr>
        <w:t xml:space="preserve"> złotych </w:t>
      </w:r>
      <w:r w:rsidR="00C87D8B" w:rsidRPr="00C31590">
        <w:rPr>
          <w:color w:val="auto"/>
          <w:sz w:val="22"/>
          <w:szCs w:val="22"/>
        </w:rPr>
        <w:t>…..</w:t>
      </w:r>
      <w:r w:rsidR="00C251F9" w:rsidRPr="00C31590">
        <w:rPr>
          <w:color w:val="auto"/>
          <w:sz w:val="22"/>
          <w:szCs w:val="22"/>
        </w:rPr>
        <w:t>/100)</w:t>
      </w:r>
      <w:r w:rsidRPr="00C31590">
        <w:rPr>
          <w:color w:val="auto"/>
          <w:sz w:val="22"/>
          <w:szCs w:val="22"/>
        </w:rPr>
        <w:t xml:space="preserve"> co stanowi 50 % zaoferowanej </w:t>
      </w:r>
      <w:r w:rsidR="00AD69A7" w:rsidRPr="00C31590">
        <w:rPr>
          <w:color w:val="auto"/>
          <w:sz w:val="22"/>
          <w:szCs w:val="22"/>
        </w:rPr>
        <w:t xml:space="preserve">w przetargu </w:t>
      </w:r>
      <w:r w:rsidRPr="00C31590">
        <w:rPr>
          <w:color w:val="auto"/>
          <w:sz w:val="22"/>
          <w:szCs w:val="22"/>
        </w:rPr>
        <w:t>stawki</w:t>
      </w:r>
      <w:r w:rsidR="00AD69A7" w:rsidRPr="00C31590">
        <w:rPr>
          <w:color w:val="auto"/>
          <w:sz w:val="22"/>
          <w:szCs w:val="22"/>
        </w:rPr>
        <w:t>.</w:t>
      </w:r>
    </w:p>
    <w:p w:rsidR="002A04CB" w:rsidRPr="00C31590" w:rsidRDefault="0094359D" w:rsidP="00C251F9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C31590">
        <w:rPr>
          <w:color w:val="auto"/>
          <w:sz w:val="22"/>
          <w:szCs w:val="22"/>
        </w:rPr>
        <w:t xml:space="preserve">Począwszy </w:t>
      </w:r>
      <w:r w:rsidR="00AD69A7" w:rsidRPr="00C31590">
        <w:rPr>
          <w:color w:val="auto"/>
          <w:sz w:val="22"/>
          <w:szCs w:val="22"/>
        </w:rPr>
        <w:t>od 01.0</w:t>
      </w:r>
      <w:r w:rsidR="009F4209">
        <w:rPr>
          <w:color w:val="auto"/>
          <w:sz w:val="22"/>
          <w:szCs w:val="22"/>
        </w:rPr>
        <w:t>4</w:t>
      </w:r>
      <w:r w:rsidR="00AD69A7" w:rsidRPr="00C31590">
        <w:rPr>
          <w:color w:val="auto"/>
          <w:sz w:val="22"/>
          <w:szCs w:val="22"/>
        </w:rPr>
        <w:t>.2017 roku</w:t>
      </w:r>
      <w:r w:rsidRPr="00C31590">
        <w:rPr>
          <w:color w:val="auto"/>
          <w:sz w:val="22"/>
          <w:szCs w:val="22"/>
        </w:rPr>
        <w:t xml:space="preserve"> </w:t>
      </w:r>
      <w:r w:rsidR="00AD69A7" w:rsidRPr="00C31590">
        <w:rPr>
          <w:color w:val="auto"/>
          <w:sz w:val="22"/>
          <w:szCs w:val="22"/>
        </w:rPr>
        <w:t xml:space="preserve">z </w:t>
      </w:r>
      <w:r w:rsidRPr="00C31590">
        <w:rPr>
          <w:color w:val="auto"/>
          <w:sz w:val="22"/>
          <w:szCs w:val="22"/>
        </w:rPr>
        <w:t xml:space="preserve">tytułu dzierżawy </w:t>
      </w:r>
      <w:r w:rsidRPr="00C31590">
        <w:rPr>
          <w:b/>
          <w:bCs/>
          <w:color w:val="auto"/>
          <w:sz w:val="22"/>
          <w:szCs w:val="22"/>
        </w:rPr>
        <w:t xml:space="preserve">Dzierżawca </w:t>
      </w:r>
      <w:r w:rsidRPr="00C31590">
        <w:rPr>
          <w:color w:val="auto"/>
          <w:sz w:val="22"/>
          <w:szCs w:val="22"/>
        </w:rPr>
        <w:t xml:space="preserve">płacił będzie </w:t>
      </w:r>
      <w:r w:rsidRPr="00C31590">
        <w:rPr>
          <w:b/>
          <w:bCs/>
          <w:color w:val="auto"/>
          <w:sz w:val="22"/>
          <w:szCs w:val="22"/>
        </w:rPr>
        <w:t xml:space="preserve">Wydzierżawiającemu </w:t>
      </w:r>
      <w:r w:rsidRPr="00C31590">
        <w:rPr>
          <w:color w:val="auto"/>
          <w:sz w:val="22"/>
          <w:szCs w:val="22"/>
        </w:rPr>
        <w:t>roczny czynsz dzierżawny w wysokości:</w:t>
      </w:r>
      <w:r w:rsidRPr="00C31590">
        <w:rPr>
          <w:b/>
          <w:bCs/>
          <w:color w:val="auto"/>
          <w:sz w:val="22"/>
          <w:szCs w:val="22"/>
        </w:rPr>
        <w:t xml:space="preserve"> netto – </w:t>
      </w:r>
      <w:r w:rsidRPr="00C31590">
        <w:rPr>
          <w:rFonts w:eastAsia="Times New Roman"/>
          <w:color w:val="auto"/>
          <w:sz w:val="22"/>
          <w:szCs w:val="22"/>
          <w:lang w:eastAsia="pl-PL"/>
        </w:rPr>
        <w:t xml:space="preserve">…………….. </w:t>
      </w:r>
      <w:r w:rsidRPr="00C31590">
        <w:rPr>
          <w:b/>
          <w:bCs/>
          <w:color w:val="auto"/>
          <w:sz w:val="22"/>
          <w:szCs w:val="22"/>
        </w:rPr>
        <w:t xml:space="preserve">zł </w:t>
      </w:r>
      <w:r w:rsidRPr="00C31590">
        <w:rPr>
          <w:color w:val="auto"/>
          <w:sz w:val="22"/>
          <w:szCs w:val="22"/>
        </w:rPr>
        <w:t>+</w:t>
      </w:r>
      <w:r w:rsidR="006D2744" w:rsidRPr="006D2744">
        <w:rPr>
          <w:color w:val="auto"/>
          <w:sz w:val="22"/>
          <w:szCs w:val="22"/>
        </w:rPr>
        <w:t xml:space="preserve"> </w:t>
      </w:r>
      <w:r w:rsidR="006D2744">
        <w:rPr>
          <w:color w:val="auto"/>
          <w:sz w:val="22"/>
          <w:szCs w:val="22"/>
        </w:rPr>
        <w:t xml:space="preserve"> </w:t>
      </w:r>
      <w:r w:rsidRPr="00C31590">
        <w:rPr>
          <w:color w:val="auto"/>
          <w:sz w:val="22"/>
          <w:szCs w:val="22"/>
        </w:rPr>
        <w:t xml:space="preserve">VAT 23 % tj. ……………… zł, tj. ……………… zł brutto </w:t>
      </w:r>
      <w:r w:rsidRPr="00C31590">
        <w:rPr>
          <w:i/>
          <w:iCs/>
          <w:color w:val="auto"/>
          <w:sz w:val="22"/>
          <w:szCs w:val="22"/>
        </w:rPr>
        <w:t>słownie</w:t>
      </w:r>
      <w:r w:rsidRPr="00C31590">
        <w:rPr>
          <w:color w:val="auto"/>
          <w:sz w:val="22"/>
          <w:szCs w:val="22"/>
        </w:rPr>
        <w:t>: ……………………………………………… złotych …../100)</w:t>
      </w:r>
      <w:r w:rsidR="009F4209">
        <w:rPr>
          <w:color w:val="auto"/>
          <w:sz w:val="22"/>
          <w:szCs w:val="22"/>
        </w:rPr>
        <w:t xml:space="preserve"> powiększony o </w:t>
      </w:r>
      <w:r w:rsidR="009F4209" w:rsidRPr="00C251F9">
        <w:rPr>
          <w:color w:val="auto"/>
          <w:sz w:val="22"/>
          <w:szCs w:val="22"/>
        </w:rPr>
        <w:t>wskaźnik wzrostu cen towarów i usług konsumpcyjny</w:t>
      </w:r>
      <w:r w:rsidR="009F4209">
        <w:rPr>
          <w:color w:val="auto"/>
          <w:sz w:val="22"/>
          <w:szCs w:val="22"/>
        </w:rPr>
        <w:t>ch ogłoszony przez Prezesa GUS za</w:t>
      </w:r>
      <w:r w:rsidR="009F4209" w:rsidRPr="00C251F9">
        <w:rPr>
          <w:color w:val="auto"/>
          <w:sz w:val="22"/>
          <w:szCs w:val="22"/>
        </w:rPr>
        <w:t xml:space="preserve"> rok</w:t>
      </w:r>
      <w:r w:rsidR="009F4209">
        <w:rPr>
          <w:color w:val="auto"/>
          <w:sz w:val="22"/>
          <w:szCs w:val="22"/>
        </w:rPr>
        <w:t xml:space="preserve"> poprzedni.</w:t>
      </w:r>
    </w:p>
    <w:p w:rsidR="00FB16F3" w:rsidRDefault="00D22877" w:rsidP="00C251F9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C251F9">
        <w:rPr>
          <w:color w:val="auto"/>
          <w:sz w:val="22"/>
          <w:szCs w:val="22"/>
        </w:rPr>
        <w:t xml:space="preserve"> Kwota czynszu nie obejmuje opłat za media oraz pozostałe</w:t>
      </w:r>
      <w:r w:rsidR="00FB16F3" w:rsidRPr="00C251F9">
        <w:rPr>
          <w:color w:val="auto"/>
          <w:sz w:val="22"/>
          <w:szCs w:val="22"/>
        </w:rPr>
        <w:t xml:space="preserve"> koszty utrzymania tego obiektu.</w:t>
      </w:r>
    </w:p>
    <w:p w:rsidR="00584A2F" w:rsidRDefault="00FB16F3" w:rsidP="00C251F9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C251F9">
        <w:rPr>
          <w:color w:val="auto"/>
          <w:sz w:val="22"/>
          <w:szCs w:val="22"/>
        </w:rPr>
        <w:t xml:space="preserve">Dzierżawca </w:t>
      </w:r>
      <w:r w:rsidR="00D22877" w:rsidRPr="00C251F9">
        <w:rPr>
          <w:color w:val="auto"/>
          <w:sz w:val="22"/>
          <w:szCs w:val="22"/>
        </w:rPr>
        <w:t xml:space="preserve"> </w:t>
      </w:r>
      <w:r w:rsidRPr="00C251F9">
        <w:rPr>
          <w:sz w:val="22"/>
          <w:szCs w:val="22"/>
        </w:rPr>
        <w:t>zobowiązuje się do ponoszenia opłat eksploatacyjnych wynikających z korzystania z lokalu, a w szczególności  opłat za dostawy energii, wody oraz odbiór odpadów stałych (np. śmieci) i ciekłych (np. ścieki), opłat telefonicznych i internetowych bezpośrednio na rzecz dostawców ww. usług w terminach i na warunkach określonych przez dostawcę.</w:t>
      </w:r>
      <w:r w:rsidR="00D22877" w:rsidRPr="00C251F9">
        <w:rPr>
          <w:color w:val="auto"/>
          <w:sz w:val="22"/>
          <w:szCs w:val="22"/>
        </w:rPr>
        <w:t xml:space="preserve">za które </w:t>
      </w:r>
      <w:r w:rsidR="00D22877" w:rsidRPr="00C251F9">
        <w:rPr>
          <w:b/>
          <w:bCs/>
          <w:color w:val="auto"/>
          <w:sz w:val="22"/>
          <w:szCs w:val="22"/>
        </w:rPr>
        <w:t xml:space="preserve">Dzierżawca </w:t>
      </w:r>
      <w:r w:rsidR="00D22877" w:rsidRPr="00C251F9">
        <w:rPr>
          <w:color w:val="auto"/>
          <w:sz w:val="22"/>
          <w:szCs w:val="22"/>
        </w:rPr>
        <w:t>płacił będzie dodatkowo:</w:t>
      </w:r>
    </w:p>
    <w:p w:rsidR="00C251F9" w:rsidRPr="00C251F9" w:rsidRDefault="00C251F9" w:rsidP="00C251F9">
      <w:pPr>
        <w:pStyle w:val="Default"/>
        <w:numPr>
          <w:ilvl w:val="0"/>
          <w:numId w:val="14"/>
        </w:numPr>
        <w:jc w:val="both"/>
        <w:rPr>
          <w:color w:val="auto"/>
          <w:sz w:val="22"/>
          <w:szCs w:val="22"/>
        </w:rPr>
      </w:pPr>
      <w:r w:rsidRPr="00C251F9">
        <w:rPr>
          <w:color w:val="auto"/>
          <w:sz w:val="22"/>
          <w:szCs w:val="22"/>
        </w:rPr>
        <w:t>opłata za energię elektryczną – wg wskazań licznika</w:t>
      </w:r>
      <w:r w:rsidRPr="00C251F9">
        <w:rPr>
          <w:color w:val="943634" w:themeColor="accent2" w:themeShade="BF"/>
          <w:sz w:val="22"/>
          <w:szCs w:val="22"/>
        </w:rPr>
        <w:t>,</w:t>
      </w:r>
    </w:p>
    <w:p w:rsidR="00C251F9" w:rsidRDefault="006404E0" w:rsidP="00C251F9">
      <w:pPr>
        <w:pStyle w:val="Default"/>
        <w:numPr>
          <w:ilvl w:val="0"/>
          <w:numId w:val="1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koszty wywozy</w:t>
      </w:r>
      <w:r w:rsidR="00C251F9" w:rsidRPr="00C251F9">
        <w:rPr>
          <w:color w:val="auto"/>
          <w:sz w:val="22"/>
          <w:szCs w:val="22"/>
        </w:rPr>
        <w:t xml:space="preserve"> odpadów płynnych – np.ścieki</w:t>
      </w:r>
      <w:r w:rsidR="00C251F9">
        <w:rPr>
          <w:color w:val="auto"/>
          <w:sz w:val="22"/>
          <w:szCs w:val="22"/>
        </w:rPr>
        <w:t>,</w:t>
      </w:r>
    </w:p>
    <w:p w:rsidR="00C251F9" w:rsidRDefault="00C251F9" w:rsidP="00C251F9">
      <w:pPr>
        <w:pStyle w:val="Default"/>
        <w:numPr>
          <w:ilvl w:val="0"/>
          <w:numId w:val="14"/>
        </w:numPr>
        <w:jc w:val="both"/>
        <w:rPr>
          <w:color w:val="auto"/>
          <w:sz w:val="22"/>
          <w:szCs w:val="22"/>
        </w:rPr>
      </w:pPr>
      <w:r w:rsidRPr="00C251F9">
        <w:rPr>
          <w:color w:val="auto"/>
          <w:sz w:val="22"/>
          <w:szCs w:val="22"/>
        </w:rPr>
        <w:t>konserwacja, naprawy</w:t>
      </w:r>
      <w:r>
        <w:rPr>
          <w:color w:val="auto"/>
          <w:sz w:val="22"/>
          <w:szCs w:val="22"/>
        </w:rPr>
        <w:t>,</w:t>
      </w:r>
    </w:p>
    <w:p w:rsidR="00C251F9" w:rsidRDefault="00C251F9" w:rsidP="00C251F9">
      <w:pPr>
        <w:pStyle w:val="Default"/>
        <w:numPr>
          <w:ilvl w:val="0"/>
          <w:numId w:val="1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opłata za telefon,</w:t>
      </w:r>
      <w:r w:rsidR="001F0906">
        <w:rPr>
          <w:color w:val="auto"/>
          <w:sz w:val="22"/>
          <w:szCs w:val="22"/>
        </w:rPr>
        <w:t xml:space="preserve"> Internet,</w:t>
      </w:r>
    </w:p>
    <w:p w:rsidR="00C251F9" w:rsidRDefault="00C251F9" w:rsidP="00C251F9">
      <w:pPr>
        <w:pStyle w:val="Default"/>
        <w:numPr>
          <w:ilvl w:val="0"/>
          <w:numId w:val="14"/>
        </w:numPr>
        <w:jc w:val="both"/>
        <w:rPr>
          <w:color w:val="auto"/>
          <w:sz w:val="22"/>
          <w:szCs w:val="22"/>
        </w:rPr>
      </w:pPr>
      <w:r w:rsidRPr="00C251F9">
        <w:rPr>
          <w:color w:val="auto"/>
          <w:sz w:val="22"/>
          <w:szCs w:val="22"/>
        </w:rPr>
        <w:t>koszty zaopatrzen</w:t>
      </w:r>
      <w:r w:rsidR="0033286A">
        <w:rPr>
          <w:color w:val="auto"/>
          <w:sz w:val="22"/>
          <w:szCs w:val="22"/>
        </w:rPr>
        <w:t xml:space="preserve">ia w </w:t>
      </w:r>
      <w:proofErr w:type="spellStart"/>
      <w:r w:rsidR="0033286A">
        <w:rPr>
          <w:color w:val="auto"/>
          <w:sz w:val="22"/>
          <w:szCs w:val="22"/>
        </w:rPr>
        <w:t>pelet</w:t>
      </w:r>
      <w:proofErr w:type="spellEnd"/>
      <w:r w:rsidR="0033286A">
        <w:rPr>
          <w:color w:val="auto"/>
          <w:sz w:val="22"/>
          <w:szCs w:val="22"/>
        </w:rPr>
        <w:t xml:space="preserve"> na rzecz instalacji centralnego o</w:t>
      </w:r>
      <w:r w:rsidRPr="00C251F9">
        <w:rPr>
          <w:color w:val="auto"/>
          <w:sz w:val="22"/>
          <w:szCs w:val="22"/>
        </w:rPr>
        <w:t>grze</w:t>
      </w:r>
      <w:r w:rsidR="0033286A">
        <w:rPr>
          <w:color w:val="auto"/>
          <w:sz w:val="22"/>
          <w:szCs w:val="22"/>
        </w:rPr>
        <w:t>wania i ciepłej wody u</w:t>
      </w:r>
      <w:r>
        <w:rPr>
          <w:color w:val="auto"/>
          <w:sz w:val="22"/>
          <w:szCs w:val="22"/>
        </w:rPr>
        <w:t>żytkowej,</w:t>
      </w:r>
    </w:p>
    <w:p w:rsidR="0033286A" w:rsidRPr="007F01EA" w:rsidRDefault="0033286A" w:rsidP="0033286A">
      <w:pPr>
        <w:pStyle w:val="Default"/>
        <w:numPr>
          <w:ilvl w:val="0"/>
          <w:numId w:val="14"/>
        </w:numPr>
        <w:jc w:val="both"/>
        <w:rPr>
          <w:color w:val="auto"/>
          <w:sz w:val="22"/>
          <w:szCs w:val="22"/>
        </w:rPr>
      </w:pPr>
      <w:r w:rsidRPr="007F01EA">
        <w:rPr>
          <w:color w:val="auto"/>
          <w:sz w:val="22"/>
          <w:szCs w:val="22"/>
        </w:rPr>
        <w:t>inne</w:t>
      </w:r>
      <w:r w:rsidR="00C251F9" w:rsidRPr="007F01EA">
        <w:rPr>
          <w:color w:val="auto"/>
          <w:sz w:val="22"/>
          <w:szCs w:val="22"/>
        </w:rPr>
        <w:t xml:space="preserve"> koszty związane z utrzymaniem przedmiotu umowy i instalacji w nim znajdujących się</w:t>
      </w:r>
      <w:r w:rsidRPr="007F01EA">
        <w:rPr>
          <w:color w:val="auto"/>
          <w:sz w:val="22"/>
          <w:szCs w:val="22"/>
        </w:rPr>
        <w:t>.</w:t>
      </w:r>
    </w:p>
    <w:p w:rsidR="00FB16F3" w:rsidRPr="0033286A" w:rsidRDefault="00FB16F3" w:rsidP="00C251F9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33286A">
        <w:rPr>
          <w:color w:val="auto"/>
          <w:sz w:val="22"/>
          <w:szCs w:val="22"/>
        </w:rPr>
        <w:t xml:space="preserve">Dzierżawca </w:t>
      </w:r>
      <w:r w:rsidR="00C178F4" w:rsidRPr="0033286A">
        <w:rPr>
          <w:sz w:val="22"/>
          <w:szCs w:val="22"/>
        </w:rPr>
        <w:t>oświadcza, że zaw</w:t>
      </w:r>
      <w:r w:rsidRPr="0033286A">
        <w:rPr>
          <w:sz w:val="22"/>
          <w:szCs w:val="22"/>
        </w:rPr>
        <w:t>r</w:t>
      </w:r>
      <w:r w:rsidR="00465FC5" w:rsidRPr="0033286A">
        <w:rPr>
          <w:sz w:val="22"/>
          <w:szCs w:val="22"/>
        </w:rPr>
        <w:t>ze</w:t>
      </w:r>
      <w:r w:rsidR="00B074A1" w:rsidRPr="0033286A">
        <w:rPr>
          <w:sz w:val="22"/>
          <w:szCs w:val="22"/>
        </w:rPr>
        <w:t xml:space="preserve"> stosowne</w:t>
      </w:r>
      <w:r w:rsidRPr="0033286A">
        <w:rPr>
          <w:color w:val="FF0000"/>
          <w:sz w:val="22"/>
          <w:szCs w:val="22"/>
        </w:rPr>
        <w:t xml:space="preserve"> </w:t>
      </w:r>
      <w:r w:rsidRPr="0033286A">
        <w:rPr>
          <w:sz w:val="22"/>
          <w:szCs w:val="22"/>
        </w:rPr>
        <w:t>umowy</w:t>
      </w:r>
      <w:r w:rsidR="00B074A1" w:rsidRPr="0033286A">
        <w:rPr>
          <w:sz w:val="22"/>
          <w:szCs w:val="22"/>
        </w:rPr>
        <w:t xml:space="preserve"> lub zlecał będzie wykonanie ww. usług</w:t>
      </w:r>
      <w:r w:rsidRPr="0033286A">
        <w:rPr>
          <w:sz w:val="22"/>
          <w:szCs w:val="22"/>
        </w:rPr>
        <w:t xml:space="preserve"> bezpo</w:t>
      </w:r>
      <w:r w:rsidR="000B1047" w:rsidRPr="0033286A">
        <w:rPr>
          <w:sz w:val="22"/>
          <w:szCs w:val="22"/>
        </w:rPr>
        <w:t>średnio z dostawcami tych</w:t>
      </w:r>
      <w:r w:rsidRPr="0033286A">
        <w:rPr>
          <w:sz w:val="22"/>
          <w:szCs w:val="22"/>
        </w:rPr>
        <w:t xml:space="preserve"> usług.</w:t>
      </w:r>
    </w:p>
    <w:p w:rsidR="00FB16F3" w:rsidRPr="00C251F9" w:rsidRDefault="00E93EED" w:rsidP="00A27163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C251F9">
        <w:rPr>
          <w:sz w:val="22"/>
          <w:szCs w:val="22"/>
        </w:rPr>
        <w:t xml:space="preserve">W przypadku nie posiadania lub rozwiązania przez Dzierżawcę umów, o których mowa </w:t>
      </w:r>
      <w:r w:rsidRPr="00C251F9">
        <w:rPr>
          <w:sz w:val="22"/>
          <w:szCs w:val="22"/>
        </w:rPr>
        <w:br/>
        <w:t xml:space="preserve">w ust. 4 opłaty eksploatacyjne zostaną rozliczone według wskazań </w:t>
      </w:r>
      <w:r w:rsidR="00BA7069">
        <w:rPr>
          <w:sz w:val="22"/>
          <w:szCs w:val="22"/>
        </w:rPr>
        <w:t>urządzeń pomiarowych</w:t>
      </w:r>
      <w:r w:rsidRPr="00C251F9">
        <w:rPr>
          <w:sz w:val="22"/>
          <w:szCs w:val="22"/>
        </w:rPr>
        <w:t>.</w:t>
      </w:r>
    </w:p>
    <w:p w:rsidR="00C251F9" w:rsidRDefault="00D22877" w:rsidP="00A27163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C251F9">
        <w:rPr>
          <w:color w:val="auto"/>
          <w:sz w:val="22"/>
          <w:szCs w:val="22"/>
        </w:rPr>
        <w:t>Rozliczenie czynszu i opłat umowy następować będzie po upływie każdego miesiąca.</w:t>
      </w:r>
    </w:p>
    <w:p w:rsidR="00C251F9" w:rsidRDefault="00D22877" w:rsidP="00A27163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C251F9">
        <w:rPr>
          <w:color w:val="auto"/>
          <w:sz w:val="22"/>
          <w:szCs w:val="22"/>
        </w:rPr>
        <w:t xml:space="preserve">Czynsz będzie płatny w miesięcznych cyklach stanowiących 1/12 czynszu rocznego </w:t>
      </w:r>
      <w:r w:rsidR="00330ABD">
        <w:rPr>
          <w:color w:val="auto"/>
          <w:sz w:val="22"/>
          <w:szCs w:val="22"/>
        </w:rPr>
        <w:br/>
      </w:r>
      <w:r w:rsidRPr="00C251F9">
        <w:rPr>
          <w:color w:val="auto"/>
          <w:sz w:val="22"/>
          <w:szCs w:val="22"/>
        </w:rPr>
        <w:t xml:space="preserve">tj. </w:t>
      </w:r>
      <w:r w:rsidR="00C87D8B" w:rsidRPr="006404E0">
        <w:rPr>
          <w:color w:val="auto"/>
          <w:sz w:val="22"/>
          <w:szCs w:val="22"/>
        </w:rPr>
        <w:t>……………….</w:t>
      </w:r>
      <w:r w:rsidRPr="006404E0">
        <w:rPr>
          <w:color w:val="auto"/>
          <w:sz w:val="22"/>
          <w:szCs w:val="22"/>
        </w:rPr>
        <w:t xml:space="preserve"> zł</w:t>
      </w:r>
      <w:r w:rsidRPr="00C251F9">
        <w:rPr>
          <w:color w:val="FF0000"/>
          <w:sz w:val="22"/>
          <w:szCs w:val="22"/>
        </w:rPr>
        <w:t xml:space="preserve"> </w:t>
      </w:r>
      <w:r w:rsidRPr="00C251F9">
        <w:rPr>
          <w:color w:val="auto"/>
          <w:sz w:val="22"/>
          <w:szCs w:val="22"/>
        </w:rPr>
        <w:t>netto + podatek VAT wg stawki obowiązującej w danym roku.</w:t>
      </w:r>
    </w:p>
    <w:p w:rsidR="00C251F9" w:rsidRDefault="00D22877" w:rsidP="00A27163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C251F9">
        <w:rPr>
          <w:color w:val="auto"/>
          <w:sz w:val="22"/>
          <w:szCs w:val="22"/>
        </w:rPr>
        <w:t xml:space="preserve"> W przypadku zwłoki w zapłacie należnego czynszu, </w:t>
      </w:r>
      <w:r w:rsidRPr="00C251F9">
        <w:rPr>
          <w:b/>
          <w:bCs/>
          <w:color w:val="auto"/>
          <w:sz w:val="22"/>
          <w:szCs w:val="22"/>
        </w:rPr>
        <w:t xml:space="preserve">Dzierżawca </w:t>
      </w:r>
      <w:r w:rsidRPr="00C251F9">
        <w:rPr>
          <w:color w:val="auto"/>
          <w:sz w:val="22"/>
          <w:szCs w:val="22"/>
        </w:rPr>
        <w:t>obowiązany</w:t>
      </w:r>
      <w:r w:rsidR="006404E0">
        <w:rPr>
          <w:color w:val="auto"/>
          <w:sz w:val="22"/>
          <w:szCs w:val="22"/>
        </w:rPr>
        <w:t xml:space="preserve"> jest</w:t>
      </w:r>
      <w:r w:rsidRPr="00C251F9">
        <w:rPr>
          <w:color w:val="auto"/>
          <w:sz w:val="22"/>
          <w:szCs w:val="22"/>
        </w:rPr>
        <w:t xml:space="preserve"> do uiszczenia bez dodatkowego wezwania zaległej należności wraz z odsetkami ustawowymi.</w:t>
      </w:r>
    </w:p>
    <w:p w:rsidR="00D22877" w:rsidRPr="00BA7069" w:rsidRDefault="00D22877" w:rsidP="00D22877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BA7069">
        <w:rPr>
          <w:color w:val="auto"/>
          <w:sz w:val="22"/>
          <w:szCs w:val="22"/>
        </w:rPr>
        <w:t>Wszelkie daniny publiczno-prawne, związane z dzierżawą nieruchomości</w:t>
      </w:r>
      <w:r w:rsidR="00330ABD" w:rsidRPr="00BA7069">
        <w:rPr>
          <w:color w:val="auto"/>
          <w:sz w:val="22"/>
          <w:szCs w:val="22"/>
        </w:rPr>
        <w:t>,</w:t>
      </w:r>
      <w:r w:rsidRPr="00BA7069">
        <w:rPr>
          <w:color w:val="auto"/>
          <w:sz w:val="22"/>
          <w:szCs w:val="22"/>
        </w:rPr>
        <w:t xml:space="preserve"> </w:t>
      </w:r>
      <w:r w:rsidR="00330ABD" w:rsidRPr="00BA7069">
        <w:rPr>
          <w:color w:val="auto"/>
          <w:sz w:val="22"/>
          <w:szCs w:val="22"/>
        </w:rPr>
        <w:br/>
      </w:r>
      <w:r w:rsidRPr="00BA7069">
        <w:rPr>
          <w:color w:val="auto"/>
          <w:sz w:val="22"/>
          <w:szCs w:val="22"/>
        </w:rPr>
        <w:t xml:space="preserve">a w szczególności podatek od nieruchomości gruntowej i budynkowej oraz koszt ubezpieczenia wyposażenia budynków ponosi </w:t>
      </w:r>
      <w:r w:rsidRPr="00BA7069">
        <w:rPr>
          <w:b/>
          <w:bCs/>
          <w:color w:val="auto"/>
          <w:sz w:val="22"/>
          <w:szCs w:val="22"/>
        </w:rPr>
        <w:t xml:space="preserve">Dzierżawca </w:t>
      </w:r>
      <w:r w:rsidRPr="00BA7069">
        <w:rPr>
          <w:color w:val="auto"/>
          <w:sz w:val="22"/>
          <w:szCs w:val="22"/>
        </w:rPr>
        <w:t>od dnia zawarcia niniejszej umowy</w:t>
      </w:r>
      <w:r w:rsidR="00BA7069">
        <w:rPr>
          <w:color w:val="auto"/>
          <w:sz w:val="22"/>
          <w:szCs w:val="22"/>
        </w:rPr>
        <w:t>.</w:t>
      </w:r>
    </w:p>
    <w:p w:rsidR="00D22877" w:rsidRDefault="00D22877" w:rsidP="00D22877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BA7069">
        <w:rPr>
          <w:color w:val="auto"/>
          <w:sz w:val="22"/>
          <w:szCs w:val="22"/>
        </w:rPr>
        <w:lastRenderedPageBreak/>
        <w:t xml:space="preserve"> Należności wynikające z niniejszej umowy będą płatne przelewem w terminie </w:t>
      </w:r>
      <w:r w:rsidR="006E2F06" w:rsidRPr="00BA7069">
        <w:rPr>
          <w:color w:val="FF0000"/>
          <w:sz w:val="22"/>
          <w:szCs w:val="22"/>
        </w:rPr>
        <w:br/>
      </w:r>
      <w:r w:rsidRPr="001F0906">
        <w:rPr>
          <w:color w:val="auto"/>
          <w:sz w:val="22"/>
          <w:szCs w:val="22"/>
        </w:rPr>
        <w:t>1</w:t>
      </w:r>
      <w:r w:rsidRPr="00BA7069">
        <w:rPr>
          <w:color w:val="auto"/>
          <w:sz w:val="22"/>
          <w:szCs w:val="22"/>
        </w:rPr>
        <w:t>4 dni od daty otrzymania faktury na konto</w:t>
      </w:r>
      <w:r w:rsidRPr="00BA7069">
        <w:rPr>
          <w:b/>
          <w:bCs/>
          <w:color w:val="auto"/>
          <w:sz w:val="22"/>
          <w:szCs w:val="22"/>
        </w:rPr>
        <w:t xml:space="preserve"> Wydzierżawiającego </w:t>
      </w:r>
      <w:r w:rsidR="00330ABD" w:rsidRPr="00BA7069">
        <w:rPr>
          <w:b/>
          <w:bCs/>
          <w:color w:val="auto"/>
          <w:sz w:val="22"/>
          <w:szCs w:val="22"/>
        </w:rPr>
        <w:br/>
      </w:r>
      <w:r w:rsidRPr="00BA7069">
        <w:rPr>
          <w:b/>
          <w:bCs/>
          <w:color w:val="auto"/>
          <w:sz w:val="22"/>
          <w:szCs w:val="22"/>
        </w:rPr>
        <w:t xml:space="preserve">Nr </w:t>
      </w:r>
      <w:r w:rsidR="00AF44AA">
        <w:rPr>
          <w:b/>
          <w:bCs/>
          <w:color w:val="auto"/>
          <w:sz w:val="22"/>
          <w:szCs w:val="22"/>
        </w:rPr>
        <w:t>06 1020 4753 0000 0402 0047 9501</w:t>
      </w:r>
      <w:r w:rsidRPr="00BA7069">
        <w:rPr>
          <w:b/>
          <w:bCs/>
          <w:color w:val="auto"/>
          <w:sz w:val="22"/>
          <w:szCs w:val="22"/>
        </w:rPr>
        <w:t xml:space="preserve"> </w:t>
      </w:r>
      <w:r w:rsidRPr="00BA7069">
        <w:rPr>
          <w:color w:val="auto"/>
          <w:sz w:val="22"/>
          <w:szCs w:val="22"/>
        </w:rPr>
        <w:t xml:space="preserve">lub gotówką w kasie Nadleśnictwa </w:t>
      </w:r>
      <w:r w:rsidR="00A27163" w:rsidRPr="00BA7069">
        <w:rPr>
          <w:color w:val="auto"/>
          <w:sz w:val="22"/>
          <w:szCs w:val="22"/>
        </w:rPr>
        <w:t>Pisz</w:t>
      </w:r>
      <w:r w:rsidR="00C251F9" w:rsidRPr="00BA7069">
        <w:rPr>
          <w:color w:val="auto"/>
          <w:sz w:val="22"/>
          <w:szCs w:val="22"/>
        </w:rPr>
        <w:t>.</w:t>
      </w:r>
    </w:p>
    <w:p w:rsidR="00D22877" w:rsidRDefault="00D22877" w:rsidP="00D22877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C251F9">
        <w:rPr>
          <w:b/>
          <w:bCs/>
          <w:color w:val="auto"/>
          <w:sz w:val="22"/>
          <w:szCs w:val="22"/>
        </w:rPr>
        <w:t xml:space="preserve">Dzierżawca </w:t>
      </w:r>
      <w:r w:rsidRPr="00C251F9">
        <w:rPr>
          <w:color w:val="auto"/>
          <w:sz w:val="22"/>
          <w:szCs w:val="22"/>
        </w:rPr>
        <w:t xml:space="preserve">upoważnia </w:t>
      </w:r>
      <w:r w:rsidRPr="00C251F9">
        <w:rPr>
          <w:b/>
          <w:bCs/>
          <w:color w:val="auto"/>
          <w:sz w:val="22"/>
          <w:szCs w:val="22"/>
        </w:rPr>
        <w:t xml:space="preserve">Wydzierżawiającego </w:t>
      </w:r>
      <w:r w:rsidRPr="00C251F9">
        <w:rPr>
          <w:color w:val="auto"/>
          <w:sz w:val="22"/>
          <w:szCs w:val="22"/>
        </w:rPr>
        <w:t xml:space="preserve">do wystawienia faktur VAT bez podpisu </w:t>
      </w:r>
      <w:r w:rsidRPr="00C251F9">
        <w:rPr>
          <w:b/>
          <w:bCs/>
          <w:color w:val="auto"/>
          <w:sz w:val="22"/>
          <w:szCs w:val="22"/>
        </w:rPr>
        <w:t>Dzierżawcy</w:t>
      </w:r>
      <w:r w:rsidR="00C251F9">
        <w:rPr>
          <w:color w:val="auto"/>
          <w:sz w:val="22"/>
          <w:szCs w:val="22"/>
        </w:rPr>
        <w:t>.</w:t>
      </w:r>
    </w:p>
    <w:p w:rsidR="00D22877" w:rsidRDefault="00D22877" w:rsidP="00D22877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C251F9">
        <w:rPr>
          <w:b/>
          <w:bCs/>
          <w:color w:val="auto"/>
          <w:sz w:val="22"/>
          <w:szCs w:val="22"/>
        </w:rPr>
        <w:t xml:space="preserve">Wydzierżawiający </w:t>
      </w:r>
      <w:r w:rsidRPr="00C251F9">
        <w:rPr>
          <w:color w:val="auto"/>
          <w:sz w:val="22"/>
          <w:szCs w:val="22"/>
        </w:rPr>
        <w:t xml:space="preserve">pobiera od </w:t>
      </w:r>
      <w:r w:rsidRPr="00C251F9">
        <w:rPr>
          <w:b/>
          <w:bCs/>
          <w:color w:val="auto"/>
          <w:sz w:val="22"/>
          <w:szCs w:val="22"/>
        </w:rPr>
        <w:t xml:space="preserve">Dzierżawcy </w:t>
      </w:r>
      <w:r w:rsidRPr="00C251F9">
        <w:rPr>
          <w:color w:val="auto"/>
          <w:sz w:val="22"/>
          <w:szCs w:val="22"/>
        </w:rPr>
        <w:t>na czas trwania umowy kaucję zabezpieczającą z tytułu dzierżawy w wysokości 10 % rocznego czynszu dzierżawnego</w:t>
      </w:r>
      <w:r w:rsidR="001224A9">
        <w:rPr>
          <w:color w:val="auto"/>
          <w:sz w:val="22"/>
          <w:szCs w:val="22"/>
        </w:rPr>
        <w:t xml:space="preserve"> wynikającego ze złożonej oferty,</w:t>
      </w:r>
      <w:r w:rsidRPr="00C251F9">
        <w:rPr>
          <w:color w:val="auto"/>
          <w:sz w:val="22"/>
          <w:szCs w:val="22"/>
        </w:rPr>
        <w:t xml:space="preserve"> tj. ...................</w:t>
      </w:r>
      <w:r w:rsidR="00C251F9">
        <w:rPr>
          <w:color w:val="auto"/>
          <w:sz w:val="22"/>
          <w:szCs w:val="22"/>
        </w:rPr>
        <w:t>........................... zł.</w:t>
      </w:r>
    </w:p>
    <w:p w:rsidR="00E93EED" w:rsidRPr="00C251F9" w:rsidRDefault="00D22877" w:rsidP="00D22877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C251F9">
        <w:rPr>
          <w:color w:val="auto"/>
          <w:sz w:val="22"/>
          <w:szCs w:val="22"/>
        </w:rPr>
        <w:t xml:space="preserve">Roczny czynsz określony w § 4 pkt. 1. dzierżawny będzie corocznie waloryzowany </w:t>
      </w:r>
      <w:r w:rsidR="006E2F06">
        <w:rPr>
          <w:color w:val="auto"/>
          <w:sz w:val="22"/>
          <w:szCs w:val="22"/>
        </w:rPr>
        <w:br/>
      </w:r>
      <w:r w:rsidRPr="00C251F9">
        <w:rPr>
          <w:color w:val="auto"/>
          <w:sz w:val="22"/>
          <w:szCs w:val="22"/>
        </w:rPr>
        <w:t xml:space="preserve">o wskaźnik wzrostu cen towarów i usług konsumpcyjnych ogłoszony przez Prezesa GUS w roku poprzednim. W/w zmiana wysokości czynszu dzierżawnego nie wymaga zawierania aneksu do umowy. </w:t>
      </w:r>
    </w:p>
    <w:p w:rsidR="00E93EED" w:rsidRPr="005966F0" w:rsidRDefault="00E93EED" w:rsidP="00D22877">
      <w:pPr>
        <w:pStyle w:val="Default"/>
        <w:rPr>
          <w:color w:val="auto"/>
          <w:sz w:val="22"/>
          <w:szCs w:val="22"/>
        </w:rPr>
      </w:pPr>
    </w:p>
    <w:p w:rsidR="00D22877" w:rsidRPr="001F0906" w:rsidRDefault="00D22877" w:rsidP="00A27163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1F0906">
        <w:rPr>
          <w:b/>
          <w:bCs/>
          <w:color w:val="auto"/>
          <w:sz w:val="22"/>
          <w:szCs w:val="22"/>
        </w:rPr>
        <w:t>§ 5</w:t>
      </w:r>
    </w:p>
    <w:p w:rsidR="00A27163" w:rsidRPr="001F0906" w:rsidRDefault="00A27163" w:rsidP="00A27163">
      <w:pPr>
        <w:pStyle w:val="Default"/>
        <w:jc w:val="center"/>
        <w:rPr>
          <w:color w:val="auto"/>
          <w:sz w:val="22"/>
          <w:szCs w:val="22"/>
        </w:rPr>
      </w:pPr>
    </w:p>
    <w:p w:rsidR="00F546C2" w:rsidRPr="001F0906" w:rsidRDefault="00D22877" w:rsidP="00F546C2">
      <w:pPr>
        <w:pStyle w:val="Default"/>
        <w:numPr>
          <w:ilvl w:val="0"/>
          <w:numId w:val="15"/>
        </w:numPr>
        <w:jc w:val="both"/>
        <w:rPr>
          <w:color w:val="auto"/>
          <w:sz w:val="22"/>
          <w:szCs w:val="22"/>
        </w:rPr>
      </w:pPr>
      <w:r w:rsidRPr="001F0906">
        <w:rPr>
          <w:color w:val="auto"/>
          <w:sz w:val="22"/>
          <w:szCs w:val="22"/>
        </w:rPr>
        <w:t xml:space="preserve">Wydanie mienia następuje według stanu na dzień </w:t>
      </w:r>
      <w:r w:rsidR="0064554A" w:rsidRPr="001F0906">
        <w:rPr>
          <w:b/>
          <w:bCs/>
          <w:color w:val="auto"/>
          <w:sz w:val="22"/>
          <w:szCs w:val="22"/>
        </w:rPr>
        <w:t>podpisania umowy dzierżawy</w:t>
      </w:r>
      <w:r w:rsidRPr="001F0906">
        <w:rPr>
          <w:b/>
          <w:bCs/>
          <w:color w:val="auto"/>
          <w:sz w:val="22"/>
          <w:szCs w:val="22"/>
        </w:rPr>
        <w:t xml:space="preserve"> </w:t>
      </w:r>
      <w:r w:rsidRPr="001F0906">
        <w:rPr>
          <w:color w:val="auto"/>
          <w:sz w:val="22"/>
          <w:szCs w:val="22"/>
        </w:rPr>
        <w:t xml:space="preserve">i od tego dnia przechodzi na </w:t>
      </w:r>
      <w:r w:rsidRPr="001F0906">
        <w:rPr>
          <w:b/>
          <w:bCs/>
          <w:color w:val="auto"/>
          <w:sz w:val="22"/>
          <w:szCs w:val="22"/>
        </w:rPr>
        <w:t xml:space="preserve">Dzierżawcę </w:t>
      </w:r>
      <w:r w:rsidRPr="001F0906">
        <w:rPr>
          <w:color w:val="auto"/>
          <w:sz w:val="22"/>
          <w:szCs w:val="22"/>
        </w:rPr>
        <w:t>ryzyko utraty lub uszkodzenia rzeczy.</w:t>
      </w:r>
    </w:p>
    <w:p w:rsidR="00A27163" w:rsidRPr="001F0906" w:rsidRDefault="00D22877" w:rsidP="00F546C2">
      <w:pPr>
        <w:pStyle w:val="Default"/>
        <w:numPr>
          <w:ilvl w:val="0"/>
          <w:numId w:val="15"/>
        </w:numPr>
        <w:jc w:val="both"/>
        <w:rPr>
          <w:color w:val="auto"/>
          <w:sz w:val="22"/>
          <w:szCs w:val="22"/>
        </w:rPr>
      </w:pPr>
      <w:r w:rsidRPr="001F0906">
        <w:rPr>
          <w:color w:val="auto"/>
          <w:sz w:val="22"/>
          <w:szCs w:val="22"/>
        </w:rPr>
        <w:t xml:space="preserve">Po zakończeniu umowy </w:t>
      </w:r>
      <w:r w:rsidRPr="001F0906">
        <w:rPr>
          <w:b/>
          <w:bCs/>
          <w:color w:val="auto"/>
          <w:sz w:val="22"/>
          <w:szCs w:val="22"/>
        </w:rPr>
        <w:t xml:space="preserve">Dzierżawca </w:t>
      </w:r>
      <w:r w:rsidRPr="001F0906">
        <w:rPr>
          <w:color w:val="auto"/>
          <w:sz w:val="22"/>
          <w:szCs w:val="22"/>
        </w:rPr>
        <w:t>obowiązany jest zwrócić przedmiot dzierżawy w</w:t>
      </w:r>
      <w:r w:rsidR="00A27163" w:rsidRPr="001F0906">
        <w:rPr>
          <w:color w:val="auto"/>
          <w:sz w:val="22"/>
          <w:szCs w:val="22"/>
        </w:rPr>
        <w:t> </w:t>
      </w:r>
      <w:r w:rsidRPr="001F0906">
        <w:rPr>
          <w:color w:val="auto"/>
          <w:sz w:val="22"/>
          <w:szCs w:val="22"/>
        </w:rPr>
        <w:t xml:space="preserve">stanie niepogorszonym, z uwzględnieniem naturalnego zużycia. </w:t>
      </w:r>
    </w:p>
    <w:p w:rsidR="00A27163" w:rsidRPr="005966F0" w:rsidRDefault="00A27163" w:rsidP="00A27163">
      <w:pPr>
        <w:pStyle w:val="Default"/>
        <w:rPr>
          <w:color w:val="auto"/>
          <w:sz w:val="22"/>
          <w:szCs w:val="22"/>
        </w:rPr>
      </w:pPr>
    </w:p>
    <w:p w:rsidR="00D22877" w:rsidRPr="005966F0" w:rsidRDefault="00D22877" w:rsidP="00A27163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966F0">
        <w:rPr>
          <w:b/>
          <w:bCs/>
          <w:color w:val="auto"/>
          <w:sz w:val="22"/>
          <w:szCs w:val="22"/>
        </w:rPr>
        <w:t>§ 6</w:t>
      </w:r>
    </w:p>
    <w:p w:rsidR="00A27163" w:rsidRDefault="00A27163" w:rsidP="00A27163">
      <w:pPr>
        <w:pStyle w:val="Default"/>
        <w:jc w:val="center"/>
        <w:rPr>
          <w:color w:val="auto"/>
          <w:sz w:val="22"/>
          <w:szCs w:val="22"/>
        </w:rPr>
      </w:pPr>
    </w:p>
    <w:p w:rsidR="00D22877" w:rsidRDefault="00D22877" w:rsidP="00F546C2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F546C2">
        <w:rPr>
          <w:b/>
          <w:bCs/>
          <w:color w:val="auto"/>
          <w:sz w:val="22"/>
          <w:szCs w:val="22"/>
        </w:rPr>
        <w:t xml:space="preserve">Wydzierżawiający </w:t>
      </w:r>
      <w:r w:rsidRPr="00F546C2">
        <w:rPr>
          <w:color w:val="auto"/>
          <w:sz w:val="22"/>
          <w:szCs w:val="22"/>
        </w:rPr>
        <w:t>ma prawo na bieżąco kontrolować stan przedmiotu u</w:t>
      </w:r>
      <w:r w:rsidR="00F546C2">
        <w:rPr>
          <w:color w:val="auto"/>
          <w:sz w:val="22"/>
          <w:szCs w:val="22"/>
        </w:rPr>
        <w:t>mowy oraz sposób jego używania.</w:t>
      </w:r>
    </w:p>
    <w:p w:rsidR="00F546C2" w:rsidRDefault="00D22877" w:rsidP="00F546C2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F546C2">
        <w:rPr>
          <w:b/>
          <w:bCs/>
          <w:color w:val="auto"/>
          <w:sz w:val="22"/>
          <w:szCs w:val="22"/>
        </w:rPr>
        <w:t xml:space="preserve">Dzierżawca </w:t>
      </w:r>
      <w:r w:rsidRPr="00F546C2">
        <w:rPr>
          <w:color w:val="auto"/>
          <w:sz w:val="22"/>
          <w:szCs w:val="22"/>
        </w:rPr>
        <w:t>zobowiązany jest do przestrzegania przepisów prawa w tym: ustawy o</w:t>
      </w:r>
      <w:r w:rsidR="00A27163" w:rsidRPr="00F546C2">
        <w:rPr>
          <w:color w:val="auto"/>
          <w:sz w:val="22"/>
          <w:szCs w:val="22"/>
        </w:rPr>
        <w:t> </w:t>
      </w:r>
      <w:r w:rsidRPr="00F546C2">
        <w:rPr>
          <w:color w:val="auto"/>
          <w:sz w:val="22"/>
          <w:szCs w:val="22"/>
        </w:rPr>
        <w:t>ochronie prz</w:t>
      </w:r>
      <w:r w:rsidR="00A27163" w:rsidRPr="00F546C2">
        <w:rPr>
          <w:color w:val="auto"/>
          <w:sz w:val="22"/>
          <w:szCs w:val="22"/>
        </w:rPr>
        <w:t>yr</w:t>
      </w:r>
      <w:r w:rsidRPr="00F546C2">
        <w:rPr>
          <w:color w:val="auto"/>
          <w:sz w:val="22"/>
          <w:szCs w:val="22"/>
        </w:rPr>
        <w:t>ody, ustawy ochrony środowiska, ustawy o odpadach, przepisów przeciwpożarowych i innych aktualnie obowiązujących w zakresie ochrony przyrody i</w:t>
      </w:r>
      <w:r w:rsidR="00A27163" w:rsidRPr="00F546C2">
        <w:rPr>
          <w:color w:val="auto"/>
          <w:sz w:val="22"/>
          <w:szCs w:val="22"/>
        </w:rPr>
        <w:t> </w:t>
      </w:r>
      <w:r w:rsidRPr="00F546C2">
        <w:rPr>
          <w:color w:val="auto"/>
          <w:sz w:val="22"/>
          <w:szCs w:val="22"/>
        </w:rPr>
        <w:t>środowiska.</w:t>
      </w:r>
    </w:p>
    <w:p w:rsidR="00F546C2" w:rsidRDefault="00D22877" w:rsidP="00F546C2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F546C2">
        <w:rPr>
          <w:color w:val="auto"/>
          <w:sz w:val="22"/>
          <w:szCs w:val="22"/>
        </w:rPr>
        <w:t xml:space="preserve"> </w:t>
      </w:r>
      <w:r w:rsidRPr="00F546C2">
        <w:rPr>
          <w:b/>
          <w:bCs/>
          <w:color w:val="auto"/>
          <w:sz w:val="22"/>
          <w:szCs w:val="22"/>
        </w:rPr>
        <w:t xml:space="preserve">Dzierżawca </w:t>
      </w:r>
      <w:r w:rsidRPr="00F546C2">
        <w:rPr>
          <w:color w:val="auto"/>
          <w:sz w:val="22"/>
          <w:szCs w:val="22"/>
        </w:rPr>
        <w:t>zobowiązany jest do utrzymywania ładu i porządku na terenie dzierżawionym niniejszą umową oraz w jego sąsiedztwie.</w:t>
      </w:r>
    </w:p>
    <w:p w:rsidR="00F546C2" w:rsidRDefault="00D22877" w:rsidP="00F546C2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F546C2">
        <w:rPr>
          <w:color w:val="auto"/>
          <w:sz w:val="22"/>
          <w:szCs w:val="22"/>
        </w:rPr>
        <w:t xml:space="preserve"> </w:t>
      </w:r>
      <w:r w:rsidRPr="00F546C2">
        <w:rPr>
          <w:b/>
          <w:bCs/>
          <w:color w:val="auto"/>
          <w:sz w:val="22"/>
          <w:szCs w:val="22"/>
        </w:rPr>
        <w:t xml:space="preserve">Dzierżawca </w:t>
      </w:r>
      <w:r w:rsidRPr="00F546C2">
        <w:rPr>
          <w:color w:val="auto"/>
          <w:sz w:val="22"/>
          <w:szCs w:val="22"/>
        </w:rPr>
        <w:t>zobowiązuje się do sukcesywnego wykonywania remontów i napraw w</w:t>
      </w:r>
      <w:r w:rsidR="00A27163" w:rsidRPr="00F546C2">
        <w:rPr>
          <w:color w:val="auto"/>
          <w:sz w:val="22"/>
          <w:szCs w:val="22"/>
        </w:rPr>
        <w:t> </w:t>
      </w:r>
      <w:r w:rsidRPr="00F546C2">
        <w:rPr>
          <w:color w:val="auto"/>
          <w:sz w:val="22"/>
          <w:szCs w:val="22"/>
        </w:rPr>
        <w:t>wydzierżawionym obiekcie zgodnie z art. 70 Ustawy Prawo Budowlane.</w:t>
      </w:r>
    </w:p>
    <w:p w:rsidR="00D22877" w:rsidRPr="00F546C2" w:rsidRDefault="00D22877" w:rsidP="00F546C2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F546C2">
        <w:rPr>
          <w:color w:val="auto"/>
          <w:sz w:val="22"/>
          <w:szCs w:val="22"/>
        </w:rPr>
        <w:t xml:space="preserve"> W zależności od bieżących potrzeb, strony ustalać będą harmonogram i zakres koniecznych napraw i remontów jak również ewentualnych ulepszeń w</w:t>
      </w:r>
      <w:r w:rsidR="00A27163" w:rsidRPr="00F546C2">
        <w:rPr>
          <w:color w:val="auto"/>
          <w:sz w:val="22"/>
          <w:szCs w:val="22"/>
        </w:rPr>
        <w:t> </w:t>
      </w:r>
      <w:r w:rsidRPr="00F546C2">
        <w:rPr>
          <w:color w:val="auto"/>
          <w:sz w:val="22"/>
          <w:szCs w:val="22"/>
        </w:rPr>
        <w:t xml:space="preserve">wydzierżawionych niniejszą umową obiektach oraz określą odrębną umową sposób rozliczenia tych nakładów w czasie trwania lub bezpośrednio po zakończeniu przedmiotowej dzierżawy. </w:t>
      </w:r>
    </w:p>
    <w:p w:rsidR="00D22877" w:rsidRPr="005966F0" w:rsidRDefault="00D22877" w:rsidP="00A27163">
      <w:pPr>
        <w:pStyle w:val="Default"/>
        <w:jc w:val="both"/>
        <w:rPr>
          <w:color w:val="auto"/>
          <w:sz w:val="22"/>
          <w:szCs w:val="22"/>
        </w:rPr>
      </w:pPr>
    </w:p>
    <w:p w:rsidR="00D22877" w:rsidRPr="005966F0" w:rsidRDefault="00D22877" w:rsidP="00A27163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966F0">
        <w:rPr>
          <w:b/>
          <w:bCs/>
          <w:color w:val="auto"/>
          <w:sz w:val="22"/>
          <w:szCs w:val="22"/>
        </w:rPr>
        <w:t>§ 7</w:t>
      </w:r>
    </w:p>
    <w:p w:rsidR="00A27163" w:rsidRPr="005966F0" w:rsidRDefault="00A27163" w:rsidP="00A27163">
      <w:pPr>
        <w:pStyle w:val="Default"/>
        <w:jc w:val="center"/>
        <w:rPr>
          <w:color w:val="auto"/>
          <w:sz w:val="22"/>
          <w:szCs w:val="22"/>
        </w:rPr>
      </w:pPr>
    </w:p>
    <w:p w:rsidR="00F546C2" w:rsidRDefault="00D22877" w:rsidP="00F546C2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 w:rsidRPr="005966F0">
        <w:rPr>
          <w:color w:val="auto"/>
          <w:sz w:val="22"/>
          <w:szCs w:val="22"/>
        </w:rPr>
        <w:t xml:space="preserve">Urządzenia i sprzęt znajdujące się w </w:t>
      </w:r>
      <w:r w:rsidR="00F546C2">
        <w:rPr>
          <w:bCs/>
          <w:color w:val="auto"/>
          <w:sz w:val="22"/>
          <w:szCs w:val="22"/>
        </w:rPr>
        <w:t>pokojach</w:t>
      </w:r>
      <w:r w:rsidR="00F546C2" w:rsidRPr="004626BE">
        <w:rPr>
          <w:bCs/>
          <w:color w:val="auto"/>
          <w:sz w:val="22"/>
          <w:szCs w:val="22"/>
        </w:rPr>
        <w:t xml:space="preserve"> gościnnych „KŁ Szeroki Bór” </w:t>
      </w:r>
      <w:r w:rsidRPr="005966F0">
        <w:rPr>
          <w:color w:val="auto"/>
          <w:sz w:val="22"/>
          <w:szCs w:val="22"/>
        </w:rPr>
        <w:t xml:space="preserve"> zostaną przekazane </w:t>
      </w:r>
      <w:r w:rsidRPr="005966F0">
        <w:rPr>
          <w:b/>
          <w:bCs/>
          <w:color w:val="auto"/>
          <w:sz w:val="22"/>
          <w:szCs w:val="22"/>
        </w:rPr>
        <w:t xml:space="preserve">Dzierżawcy </w:t>
      </w:r>
      <w:r w:rsidRPr="005966F0">
        <w:rPr>
          <w:color w:val="auto"/>
          <w:sz w:val="22"/>
          <w:szCs w:val="22"/>
        </w:rPr>
        <w:t>protokołem zdawczo-odbiorczym, który stanowić będzie załącznik do niniejszej umowy.</w:t>
      </w:r>
    </w:p>
    <w:p w:rsidR="00375EB2" w:rsidRPr="00375EB2" w:rsidRDefault="00E04B59" w:rsidP="00375EB2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 w:rsidRPr="00F546C2">
        <w:rPr>
          <w:color w:val="auto"/>
          <w:sz w:val="22"/>
          <w:szCs w:val="22"/>
        </w:rPr>
        <w:t xml:space="preserve">Ogólne zasady korzystania z pomieszczeń wspólnych oraz urządzeń i sprzętów służących wspólnemu zaspokajaniu potrzeb pomieszczeń leśniczówki i pokoi gościnnych „KŁ Szeroki Bór” zawarte są w regulaminie korzystania z </w:t>
      </w:r>
      <w:r w:rsidRPr="00F546C2">
        <w:rPr>
          <w:color w:val="FF0000"/>
          <w:sz w:val="22"/>
          <w:szCs w:val="22"/>
        </w:rPr>
        <w:t xml:space="preserve"> </w:t>
      </w:r>
      <w:r w:rsidRPr="00F546C2">
        <w:rPr>
          <w:color w:val="auto"/>
          <w:sz w:val="22"/>
          <w:szCs w:val="22"/>
        </w:rPr>
        <w:t xml:space="preserve">pomieszczeń </w:t>
      </w:r>
      <w:r w:rsidR="00375EB2">
        <w:rPr>
          <w:color w:val="auto"/>
          <w:sz w:val="22"/>
          <w:szCs w:val="22"/>
        </w:rPr>
        <w:br/>
        <w:t xml:space="preserve">i urządzeń </w:t>
      </w:r>
      <w:r w:rsidRPr="00F546C2">
        <w:rPr>
          <w:color w:val="auto"/>
          <w:sz w:val="22"/>
          <w:szCs w:val="22"/>
        </w:rPr>
        <w:t xml:space="preserve">wspólnych, </w:t>
      </w:r>
      <w:r w:rsidR="00E0656F" w:rsidRPr="00F546C2">
        <w:rPr>
          <w:color w:val="auto"/>
          <w:sz w:val="22"/>
          <w:szCs w:val="22"/>
        </w:rPr>
        <w:t xml:space="preserve">który to wraz  </w:t>
      </w:r>
      <w:r w:rsidRPr="00F546C2">
        <w:rPr>
          <w:color w:val="auto"/>
          <w:sz w:val="22"/>
          <w:szCs w:val="22"/>
        </w:rPr>
        <w:t>załącznik</w:t>
      </w:r>
      <w:r w:rsidR="00E0656F" w:rsidRPr="00F546C2">
        <w:rPr>
          <w:color w:val="auto"/>
          <w:sz w:val="22"/>
          <w:szCs w:val="22"/>
        </w:rPr>
        <w:t xml:space="preserve">iem </w:t>
      </w:r>
      <w:r w:rsidRPr="00F546C2">
        <w:rPr>
          <w:color w:val="auto"/>
          <w:sz w:val="22"/>
          <w:szCs w:val="22"/>
        </w:rPr>
        <w:t>graficzny</w:t>
      </w:r>
      <w:r w:rsidR="00E0656F" w:rsidRPr="00F546C2">
        <w:rPr>
          <w:color w:val="auto"/>
          <w:sz w:val="22"/>
          <w:szCs w:val="22"/>
        </w:rPr>
        <w:t>m</w:t>
      </w:r>
      <w:r w:rsidRPr="00F546C2">
        <w:rPr>
          <w:color w:val="auto"/>
          <w:sz w:val="22"/>
          <w:szCs w:val="22"/>
        </w:rPr>
        <w:t xml:space="preserve"> – podział piwnicy</w:t>
      </w:r>
      <w:r w:rsidR="00E0656F" w:rsidRPr="00F546C2">
        <w:rPr>
          <w:color w:val="auto"/>
          <w:sz w:val="22"/>
          <w:szCs w:val="22"/>
        </w:rPr>
        <w:t>, stanowi integralną część niniejszej umowy</w:t>
      </w:r>
      <w:r w:rsidRPr="00F546C2">
        <w:rPr>
          <w:color w:val="auto"/>
          <w:sz w:val="22"/>
          <w:szCs w:val="22"/>
        </w:rPr>
        <w:t>.</w:t>
      </w:r>
    </w:p>
    <w:p w:rsidR="00A27163" w:rsidRDefault="00A27163" w:rsidP="00A27163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6D2744" w:rsidRPr="005966F0" w:rsidRDefault="006D2744" w:rsidP="00A27163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D22877" w:rsidRPr="005966F0" w:rsidRDefault="00D22877" w:rsidP="00A27163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966F0">
        <w:rPr>
          <w:b/>
          <w:bCs/>
          <w:color w:val="auto"/>
          <w:sz w:val="22"/>
          <w:szCs w:val="22"/>
        </w:rPr>
        <w:t>§ 8</w:t>
      </w:r>
    </w:p>
    <w:p w:rsidR="00A27163" w:rsidRPr="005966F0" w:rsidRDefault="00A27163" w:rsidP="00A27163">
      <w:pPr>
        <w:pStyle w:val="Default"/>
        <w:jc w:val="center"/>
        <w:rPr>
          <w:color w:val="auto"/>
          <w:sz w:val="22"/>
          <w:szCs w:val="22"/>
        </w:rPr>
      </w:pPr>
    </w:p>
    <w:p w:rsidR="00F546C2" w:rsidRPr="00C31590" w:rsidRDefault="00D22877" w:rsidP="00F546C2">
      <w:pPr>
        <w:pStyle w:val="Default"/>
        <w:numPr>
          <w:ilvl w:val="0"/>
          <w:numId w:val="19"/>
        </w:numPr>
        <w:jc w:val="both"/>
        <w:rPr>
          <w:color w:val="auto"/>
          <w:sz w:val="22"/>
          <w:szCs w:val="22"/>
        </w:rPr>
      </w:pPr>
      <w:r w:rsidRPr="00C31590">
        <w:rPr>
          <w:color w:val="auto"/>
          <w:sz w:val="22"/>
          <w:szCs w:val="22"/>
        </w:rPr>
        <w:t xml:space="preserve">Umowa zostaje zawarta na czas nieoznaczony od </w:t>
      </w:r>
      <w:r w:rsidR="006D2744">
        <w:rPr>
          <w:b/>
          <w:bCs/>
          <w:color w:val="auto"/>
          <w:sz w:val="22"/>
          <w:szCs w:val="22"/>
        </w:rPr>
        <w:t>31</w:t>
      </w:r>
      <w:r w:rsidR="001224A9">
        <w:rPr>
          <w:b/>
          <w:bCs/>
          <w:color w:val="auto"/>
          <w:sz w:val="22"/>
          <w:szCs w:val="22"/>
        </w:rPr>
        <w:t xml:space="preserve"> marca</w:t>
      </w:r>
      <w:r w:rsidRPr="00C31590">
        <w:rPr>
          <w:b/>
          <w:bCs/>
          <w:color w:val="auto"/>
          <w:sz w:val="22"/>
          <w:szCs w:val="22"/>
        </w:rPr>
        <w:t xml:space="preserve"> 201</w:t>
      </w:r>
      <w:r w:rsidR="006D2744">
        <w:rPr>
          <w:b/>
          <w:bCs/>
          <w:color w:val="auto"/>
          <w:sz w:val="22"/>
          <w:szCs w:val="22"/>
        </w:rPr>
        <w:t>6</w:t>
      </w:r>
      <w:r w:rsidRPr="00C31590">
        <w:rPr>
          <w:b/>
          <w:bCs/>
          <w:color w:val="auto"/>
          <w:sz w:val="22"/>
          <w:szCs w:val="22"/>
        </w:rPr>
        <w:t xml:space="preserve"> roku</w:t>
      </w:r>
      <w:r w:rsidRPr="00C31590">
        <w:rPr>
          <w:color w:val="auto"/>
          <w:sz w:val="22"/>
          <w:szCs w:val="22"/>
        </w:rPr>
        <w:t>.</w:t>
      </w:r>
    </w:p>
    <w:p w:rsidR="003E4D94" w:rsidRPr="00C31590" w:rsidRDefault="001224A9" w:rsidP="00F546C2">
      <w:pPr>
        <w:pStyle w:val="Default"/>
        <w:numPr>
          <w:ilvl w:val="0"/>
          <w:numId w:val="1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okresie do 31.03</w:t>
      </w:r>
      <w:r w:rsidR="003E4D94" w:rsidRPr="00C31590">
        <w:rPr>
          <w:color w:val="auto"/>
          <w:sz w:val="22"/>
          <w:szCs w:val="22"/>
        </w:rPr>
        <w:t>.202</w:t>
      </w:r>
      <w:r>
        <w:rPr>
          <w:color w:val="auto"/>
          <w:sz w:val="22"/>
          <w:szCs w:val="22"/>
        </w:rPr>
        <w:t>6</w:t>
      </w:r>
      <w:r w:rsidR="003E4D94" w:rsidRPr="00C31590">
        <w:rPr>
          <w:color w:val="auto"/>
          <w:sz w:val="22"/>
          <w:szCs w:val="22"/>
        </w:rPr>
        <w:t xml:space="preserve"> roku Wydzierżawiający może rozwiązać przedmiotową umowy</w:t>
      </w:r>
      <w:r w:rsidR="003E4D94" w:rsidRPr="00C31590">
        <w:rPr>
          <w:color w:val="auto"/>
          <w:sz w:val="22"/>
          <w:szCs w:val="22"/>
        </w:rPr>
        <w:br/>
        <w:t>z zachowaniem 1-miesięcznego okresu wypowiedzenia w następujących przypadkach:</w:t>
      </w:r>
    </w:p>
    <w:p w:rsidR="003E4D94" w:rsidRPr="00C31590" w:rsidRDefault="003E4D94" w:rsidP="003E4D94">
      <w:pPr>
        <w:pStyle w:val="Default"/>
        <w:numPr>
          <w:ilvl w:val="0"/>
          <w:numId w:val="24"/>
        </w:numPr>
        <w:jc w:val="both"/>
        <w:rPr>
          <w:color w:val="auto"/>
          <w:sz w:val="22"/>
          <w:szCs w:val="22"/>
        </w:rPr>
      </w:pPr>
      <w:r w:rsidRPr="00C31590">
        <w:rPr>
          <w:color w:val="auto"/>
          <w:sz w:val="22"/>
          <w:szCs w:val="22"/>
        </w:rPr>
        <w:t xml:space="preserve">pomimo wezwania i wyznaczenia dodatkowego – 14-dniowego terminu </w:t>
      </w:r>
      <w:r w:rsidRPr="00C31590">
        <w:rPr>
          <w:b/>
          <w:bCs/>
          <w:color w:val="auto"/>
          <w:sz w:val="22"/>
          <w:szCs w:val="22"/>
        </w:rPr>
        <w:t xml:space="preserve">Dzierżawca </w:t>
      </w:r>
      <w:r w:rsidRPr="00C31590">
        <w:rPr>
          <w:color w:val="auto"/>
          <w:sz w:val="22"/>
          <w:szCs w:val="22"/>
        </w:rPr>
        <w:t>zalega ze spłatą dwóch kolejnych rat czynszu dzierżawnego lub pozostałych opłat,</w:t>
      </w:r>
    </w:p>
    <w:p w:rsidR="003E4D94" w:rsidRPr="00C31590" w:rsidRDefault="003E4D94" w:rsidP="003E4D94">
      <w:pPr>
        <w:pStyle w:val="Default"/>
        <w:numPr>
          <w:ilvl w:val="0"/>
          <w:numId w:val="24"/>
        </w:numPr>
        <w:jc w:val="both"/>
        <w:rPr>
          <w:color w:val="auto"/>
          <w:sz w:val="22"/>
          <w:szCs w:val="22"/>
        </w:rPr>
      </w:pPr>
      <w:r w:rsidRPr="00C31590">
        <w:rPr>
          <w:color w:val="auto"/>
          <w:sz w:val="22"/>
          <w:szCs w:val="22"/>
        </w:rPr>
        <w:t>dewastuje i zaniedbuje obiekt,</w:t>
      </w:r>
    </w:p>
    <w:p w:rsidR="003E4D94" w:rsidRPr="00C31590" w:rsidRDefault="003E4D94" w:rsidP="003E4D94">
      <w:pPr>
        <w:pStyle w:val="Default"/>
        <w:numPr>
          <w:ilvl w:val="0"/>
          <w:numId w:val="24"/>
        </w:numPr>
        <w:jc w:val="both"/>
        <w:rPr>
          <w:color w:val="auto"/>
          <w:sz w:val="22"/>
          <w:szCs w:val="22"/>
        </w:rPr>
      </w:pPr>
      <w:r w:rsidRPr="00C31590">
        <w:rPr>
          <w:color w:val="auto"/>
          <w:sz w:val="22"/>
          <w:szCs w:val="22"/>
        </w:rPr>
        <w:lastRenderedPageBreak/>
        <w:t>użytkuje obiekt niezgodnie z przeznaczeniem,</w:t>
      </w:r>
    </w:p>
    <w:p w:rsidR="003E4D94" w:rsidRPr="00C31590" w:rsidRDefault="006F2D5E" w:rsidP="003E4D94">
      <w:pPr>
        <w:pStyle w:val="Default"/>
        <w:numPr>
          <w:ilvl w:val="0"/>
          <w:numId w:val="24"/>
        </w:numPr>
        <w:jc w:val="both"/>
        <w:rPr>
          <w:color w:val="auto"/>
          <w:sz w:val="22"/>
          <w:szCs w:val="22"/>
        </w:rPr>
      </w:pPr>
      <w:r w:rsidRPr="00C31590">
        <w:rPr>
          <w:color w:val="auto"/>
          <w:sz w:val="22"/>
          <w:szCs w:val="22"/>
        </w:rPr>
        <w:t>nie przestrzega przepisów prawa w dziedzinie ochrony środowiska, ochrony przyrody, przepisów ustawy o odpadach, przepisów przeciwpożarowych,</w:t>
      </w:r>
    </w:p>
    <w:p w:rsidR="006F2D5E" w:rsidRPr="00C31590" w:rsidRDefault="006F2D5E" w:rsidP="003E4D94">
      <w:pPr>
        <w:pStyle w:val="Default"/>
        <w:numPr>
          <w:ilvl w:val="0"/>
          <w:numId w:val="24"/>
        </w:numPr>
        <w:jc w:val="both"/>
        <w:rPr>
          <w:color w:val="auto"/>
          <w:sz w:val="22"/>
          <w:szCs w:val="22"/>
        </w:rPr>
      </w:pPr>
      <w:r w:rsidRPr="00C31590">
        <w:rPr>
          <w:color w:val="auto"/>
          <w:sz w:val="22"/>
          <w:szCs w:val="22"/>
        </w:rPr>
        <w:t xml:space="preserve">wykonuje remonty i tworzy jakąkolwiek nową infrastrukturę bez zgody </w:t>
      </w:r>
      <w:r w:rsidR="006C0A67" w:rsidRPr="00C31590">
        <w:rPr>
          <w:color w:val="auto"/>
          <w:sz w:val="22"/>
          <w:szCs w:val="22"/>
        </w:rPr>
        <w:t>Wydzierżawiającego.</w:t>
      </w:r>
    </w:p>
    <w:p w:rsidR="006C0A67" w:rsidRPr="00C31590" w:rsidRDefault="006C0A67" w:rsidP="003E4D94">
      <w:pPr>
        <w:pStyle w:val="Default"/>
        <w:numPr>
          <w:ilvl w:val="0"/>
          <w:numId w:val="24"/>
        </w:numPr>
        <w:jc w:val="both"/>
        <w:rPr>
          <w:color w:val="auto"/>
          <w:sz w:val="22"/>
          <w:szCs w:val="22"/>
        </w:rPr>
      </w:pPr>
      <w:r w:rsidRPr="00C31590">
        <w:rPr>
          <w:color w:val="auto"/>
          <w:sz w:val="22"/>
          <w:szCs w:val="22"/>
        </w:rPr>
        <w:t xml:space="preserve">nie przestrzega  zasad regulaminu w sprawie użytkowania pomieszczeń </w:t>
      </w:r>
      <w:r w:rsidRPr="00C31590">
        <w:rPr>
          <w:color w:val="auto"/>
          <w:sz w:val="22"/>
          <w:szCs w:val="22"/>
        </w:rPr>
        <w:br/>
        <w:t>i urządzeń wspólnych oraz ich rozliczania.</w:t>
      </w:r>
    </w:p>
    <w:p w:rsidR="00704C7B" w:rsidRPr="00C31590" w:rsidRDefault="006C0A67" w:rsidP="006C0A67">
      <w:pPr>
        <w:pStyle w:val="Default"/>
        <w:numPr>
          <w:ilvl w:val="0"/>
          <w:numId w:val="19"/>
        </w:numPr>
        <w:ind w:left="709" w:hanging="349"/>
        <w:jc w:val="both"/>
        <w:rPr>
          <w:color w:val="auto"/>
          <w:sz w:val="22"/>
          <w:szCs w:val="22"/>
        </w:rPr>
      </w:pPr>
      <w:r w:rsidRPr="00C31590">
        <w:rPr>
          <w:color w:val="auto"/>
          <w:sz w:val="22"/>
          <w:szCs w:val="22"/>
        </w:rPr>
        <w:t xml:space="preserve">Po upływie terminu określonego w ust. </w:t>
      </w:r>
      <w:r w:rsidR="00F947CC">
        <w:rPr>
          <w:color w:val="auto"/>
          <w:sz w:val="22"/>
          <w:szCs w:val="22"/>
        </w:rPr>
        <w:t>2</w:t>
      </w:r>
      <w:r w:rsidRPr="00C31590">
        <w:rPr>
          <w:color w:val="auto"/>
          <w:sz w:val="22"/>
          <w:szCs w:val="22"/>
        </w:rPr>
        <w:t xml:space="preserve"> k</w:t>
      </w:r>
      <w:r w:rsidRPr="00C31590">
        <w:rPr>
          <w:bCs/>
          <w:color w:val="auto"/>
          <w:sz w:val="22"/>
          <w:szCs w:val="22"/>
        </w:rPr>
        <w:t xml:space="preserve">ażda </w:t>
      </w:r>
      <w:r w:rsidRPr="00C31590">
        <w:rPr>
          <w:color w:val="auto"/>
          <w:sz w:val="22"/>
          <w:szCs w:val="22"/>
        </w:rPr>
        <w:t>ze stron może wypowiedzieć przedmiotową umowę na piśmie bez wskazania przyczyny z zachowaniem trzy miesięcznego okresu wypowiedzenia, ze skutkiem na  31 grudnia danego roku</w:t>
      </w:r>
      <w:r w:rsidR="00147884">
        <w:rPr>
          <w:color w:val="auto"/>
          <w:sz w:val="22"/>
          <w:szCs w:val="22"/>
        </w:rPr>
        <w:t xml:space="preserve"> lub </w:t>
      </w:r>
      <w:r w:rsidR="00147884">
        <w:rPr>
          <w:color w:val="auto"/>
          <w:sz w:val="22"/>
          <w:szCs w:val="22"/>
        </w:rPr>
        <w:br/>
        <w:t>w każdym dogodnym terminie za porozumieniem stron</w:t>
      </w:r>
      <w:r w:rsidR="00D22877" w:rsidRPr="00C31590">
        <w:rPr>
          <w:color w:val="auto"/>
          <w:sz w:val="22"/>
          <w:szCs w:val="22"/>
        </w:rPr>
        <w:t>.</w:t>
      </w:r>
    </w:p>
    <w:p w:rsidR="00D22877" w:rsidRPr="00C31590" w:rsidRDefault="006C0A67" w:rsidP="00D22877">
      <w:pPr>
        <w:pStyle w:val="Default"/>
        <w:numPr>
          <w:ilvl w:val="0"/>
          <w:numId w:val="19"/>
        </w:numPr>
        <w:ind w:left="709" w:hanging="349"/>
        <w:jc w:val="both"/>
        <w:rPr>
          <w:color w:val="auto"/>
          <w:sz w:val="22"/>
          <w:szCs w:val="22"/>
        </w:rPr>
      </w:pPr>
      <w:r w:rsidRPr="00C31590">
        <w:rPr>
          <w:color w:val="auto"/>
          <w:sz w:val="22"/>
          <w:szCs w:val="22"/>
        </w:rPr>
        <w:t>Po rozwiązaniu umowy, Dzierżawca zobowiązany jest do opuszczenia przedmiotu dzierżawy i przekazania go protokółem zdawczo-odbiorczym, w stanie niepogorszonym ponad normalne zużycie wynikające z racjonalnego użytkowania  w terminie wskazanym przez Wydzierżawiającego.</w:t>
      </w:r>
    </w:p>
    <w:p w:rsidR="00704C7B" w:rsidRPr="00C31590" w:rsidRDefault="006C0A67" w:rsidP="00704C7B">
      <w:pPr>
        <w:pStyle w:val="Default"/>
        <w:numPr>
          <w:ilvl w:val="0"/>
          <w:numId w:val="19"/>
        </w:numPr>
        <w:ind w:left="709" w:hanging="349"/>
        <w:jc w:val="both"/>
        <w:rPr>
          <w:color w:val="auto"/>
          <w:sz w:val="22"/>
          <w:szCs w:val="22"/>
        </w:rPr>
      </w:pPr>
      <w:r w:rsidRPr="00C31590">
        <w:rPr>
          <w:color w:val="auto"/>
          <w:sz w:val="22"/>
          <w:szCs w:val="22"/>
        </w:rPr>
        <w:t xml:space="preserve">Wydzierżawiający zastrzega sobie prawo do naliczania 200% czynszu za bezumowne zajmowanie gruntu po rozwiązaniu niniejszej umowy za każdy miesiąc zwłoki </w:t>
      </w:r>
      <w:r w:rsidRPr="00C31590">
        <w:rPr>
          <w:color w:val="auto"/>
          <w:sz w:val="22"/>
          <w:szCs w:val="22"/>
        </w:rPr>
        <w:br/>
        <w:t>w opuszczeniu przedmiotu dzierżawy od wskazanego terminu przez Wydzierżawiającego</w:t>
      </w:r>
      <w:r w:rsidR="002A04CB" w:rsidRPr="00C31590">
        <w:rPr>
          <w:color w:val="auto"/>
          <w:sz w:val="22"/>
          <w:szCs w:val="22"/>
        </w:rPr>
        <w:t>.</w:t>
      </w:r>
    </w:p>
    <w:p w:rsidR="00D22877" w:rsidRPr="005966F0" w:rsidRDefault="00C90C8C" w:rsidP="00704C7B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9</w:t>
      </w:r>
    </w:p>
    <w:p w:rsidR="00704C7B" w:rsidRPr="005966F0" w:rsidRDefault="00704C7B" w:rsidP="00704C7B">
      <w:pPr>
        <w:pStyle w:val="Default"/>
        <w:jc w:val="both"/>
        <w:rPr>
          <w:color w:val="auto"/>
          <w:sz w:val="22"/>
          <w:szCs w:val="22"/>
        </w:rPr>
      </w:pPr>
    </w:p>
    <w:p w:rsidR="00D22877" w:rsidRPr="005966F0" w:rsidRDefault="00D22877" w:rsidP="00D22877">
      <w:pPr>
        <w:pStyle w:val="Default"/>
        <w:rPr>
          <w:color w:val="auto"/>
          <w:sz w:val="22"/>
          <w:szCs w:val="22"/>
        </w:rPr>
      </w:pPr>
      <w:r w:rsidRPr="005966F0">
        <w:rPr>
          <w:color w:val="auto"/>
          <w:sz w:val="22"/>
          <w:szCs w:val="22"/>
        </w:rPr>
        <w:t xml:space="preserve">Wszelkie zmiany umowy wymagają dla swej ważności formy pisemnej. </w:t>
      </w:r>
    </w:p>
    <w:p w:rsidR="00704C7B" w:rsidRPr="005966F0" w:rsidRDefault="00704C7B" w:rsidP="00D22877">
      <w:pPr>
        <w:pStyle w:val="Default"/>
        <w:rPr>
          <w:color w:val="auto"/>
          <w:sz w:val="22"/>
          <w:szCs w:val="22"/>
        </w:rPr>
      </w:pPr>
    </w:p>
    <w:p w:rsidR="00D22877" w:rsidRDefault="00D22877" w:rsidP="00704C7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966F0">
        <w:rPr>
          <w:b/>
          <w:bCs/>
          <w:color w:val="auto"/>
          <w:sz w:val="22"/>
          <w:szCs w:val="22"/>
        </w:rPr>
        <w:t>§ 1</w:t>
      </w:r>
      <w:r w:rsidR="00C90C8C">
        <w:rPr>
          <w:b/>
          <w:bCs/>
          <w:color w:val="auto"/>
          <w:sz w:val="22"/>
          <w:szCs w:val="22"/>
        </w:rPr>
        <w:t>0</w:t>
      </w:r>
    </w:p>
    <w:p w:rsidR="00F546C2" w:rsidRPr="005966F0" w:rsidRDefault="00F546C2" w:rsidP="00704C7B">
      <w:pPr>
        <w:pStyle w:val="Default"/>
        <w:jc w:val="center"/>
        <w:rPr>
          <w:color w:val="auto"/>
          <w:sz w:val="22"/>
          <w:szCs w:val="22"/>
        </w:rPr>
      </w:pPr>
    </w:p>
    <w:p w:rsidR="00D22877" w:rsidRPr="005966F0" w:rsidRDefault="00D22877" w:rsidP="00704C7B">
      <w:pPr>
        <w:pStyle w:val="Default"/>
        <w:jc w:val="both"/>
        <w:rPr>
          <w:color w:val="auto"/>
          <w:sz w:val="22"/>
          <w:szCs w:val="22"/>
        </w:rPr>
      </w:pPr>
      <w:r w:rsidRPr="005966F0">
        <w:rPr>
          <w:color w:val="auto"/>
          <w:sz w:val="22"/>
          <w:szCs w:val="22"/>
        </w:rPr>
        <w:t xml:space="preserve">W sprawach nie uregulowanych niniejszą umową mają zastosowanie przepisy Kodeksu Cywilnego. </w:t>
      </w:r>
    </w:p>
    <w:p w:rsidR="00704C7B" w:rsidRPr="005966F0" w:rsidRDefault="00704C7B" w:rsidP="00704C7B">
      <w:pPr>
        <w:pStyle w:val="Default"/>
        <w:jc w:val="both"/>
        <w:rPr>
          <w:color w:val="auto"/>
          <w:sz w:val="22"/>
          <w:szCs w:val="22"/>
        </w:rPr>
      </w:pPr>
    </w:p>
    <w:p w:rsidR="00D22877" w:rsidRPr="005966F0" w:rsidRDefault="00D22877" w:rsidP="00704C7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966F0">
        <w:rPr>
          <w:b/>
          <w:bCs/>
          <w:color w:val="auto"/>
          <w:sz w:val="22"/>
          <w:szCs w:val="22"/>
        </w:rPr>
        <w:t>§ 1</w:t>
      </w:r>
      <w:r w:rsidR="00C90C8C">
        <w:rPr>
          <w:b/>
          <w:bCs/>
          <w:color w:val="auto"/>
          <w:sz w:val="22"/>
          <w:szCs w:val="22"/>
        </w:rPr>
        <w:t>1</w:t>
      </w:r>
    </w:p>
    <w:p w:rsidR="00704C7B" w:rsidRPr="005966F0" w:rsidRDefault="00704C7B" w:rsidP="00704C7B">
      <w:pPr>
        <w:pStyle w:val="Default"/>
        <w:jc w:val="both"/>
        <w:rPr>
          <w:color w:val="auto"/>
          <w:sz w:val="22"/>
          <w:szCs w:val="22"/>
        </w:rPr>
      </w:pPr>
    </w:p>
    <w:p w:rsidR="00D22877" w:rsidRPr="00CE5154" w:rsidRDefault="00D22877" w:rsidP="00704C7B">
      <w:pPr>
        <w:pStyle w:val="Default"/>
        <w:jc w:val="both"/>
        <w:rPr>
          <w:color w:val="auto"/>
          <w:sz w:val="22"/>
          <w:szCs w:val="22"/>
        </w:rPr>
      </w:pPr>
      <w:r w:rsidRPr="00CE5154">
        <w:rPr>
          <w:color w:val="auto"/>
          <w:sz w:val="22"/>
          <w:szCs w:val="22"/>
        </w:rPr>
        <w:t xml:space="preserve">Dzierżawca ma w obowiązku zagwarantować wolne pokoje dla gości </w:t>
      </w:r>
      <w:r w:rsidRPr="00CE5154">
        <w:rPr>
          <w:bCs/>
          <w:color w:val="auto"/>
          <w:sz w:val="22"/>
          <w:szCs w:val="22"/>
        </w:rPr>
        <w:t xml:space="preserve">Wydzierżawiającego </w:t>
      </w:r>
      <w:r w:rsidR="00291D72">
        <w:rPr>
          <w:bCs/>
          <w:color w:val="auto"/>
          <w:sz w:val="22"/>
          <w:szCs w:val="22"/>
        </w:rPr>
        <w:br/>
      </w:r>
      <w:r w:rsidRPr="00CE5154">
        <w:rPr>
          <w:color w:val="auto"/>
          <w:sz w:val="22"/>
          <w:szCs w:val="22"/>
        </w:rPr>
        <w:t xml:space="preserve">w przypadku ich rezerwacji przez </w:t>
      </w:r>
      <w:r w:rsidRPr="00CE5154">
        <w:rPr>
          <w:bCs/>
          <w:color w:val="auto"/>
          <w:sz w:val="22"/>
          <w:szCs w:val="22"/>
        </w:rPr>
        <w:t xml:space="preserve">Wydzierżawiającego </w:t>
      </w:r>
      <w:r w:rsidRPr="00CE5154">
        <w:rPr>
          <w:color w:val="auto"/>
          <w:sz w:val="22"/>
          <w:szCs w:val="22"/>
        </w:rPr>
        <w:t xml:space="preserve">z co najmniej 4 tygodniowym wyprzedzeniem. </w:t>
      </w:r>
    </w:p>
    <w:p w:rsidR="00704C7B" w:rsidRPr="005966F0" w:rsidRDefault="00704C7B" w:rsidP="00704C7B">
      <w:pPr>
        <w:pStyle w:val="Default"/>
        <w:jc w:val="both"/>
        <w:rPr>
          <w:color w:val="auto"/>
          <w:sz w:val="22"/>
          <w:szCs w:val="22"/>
        </w:rPr>
      </w:pPr>
    </w:p>
    <w:p w:rsidR="00D22877" w:rsidRPr="005966F0" w:rsidRDefault="00D22877" w:rsidP="00704C7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966F0">
        <w:rPr>
          <w:b/>
          <w:bCs/>
          <w:color w:val="auto"/>
          <w:sz w:val="22"/>
          <w:szCs w:val="22"/>
        </w:rPr>
        <w:t>§ 1</w:t>
      </w:r>
      <w:r w:rsidR="00C90C8C">
        <w:rPr>
          <w:b/>
          <w:bCs/>
          <w:color w:val="auto"/>
          <w:sz w:val="22"/>
          <w:szCs w:val="22"/>
        </w:rPr>
        <w:t>2</w:t>
      </w:r>
    </w:p>
    <w:p w:rsidR="00704C7B" w:rsidRDefault="00704C7B" w:rsidP="00704C7B">
      <w:pPr>
        <w:pStyle w:val="Default"/>
        <w:jc w:val="center"/>
        <w:rPr>
          <w:color w:val="auto"/>
          <w:sz w:val="22"/>
          <w:szCs w:val="22"/>
        </w:rPr>
      </w:pPr>
    </w:p>
    <w:p w:rsidR="00CE5154" w:rsidRPr="002A04CB" w:rsidRDefault="00CE5154" w:rsidP="00291D72">
      <w:pPr>
        <w:pStyle w:val="Default"/>
        <w:numPr>
          <w:ilvl w:val="0"/>
          <w:numId w:val="23"/>
        </w:numPr>
        <w:jc w:val="both"/>
        <w:rPr>
          <w:color w:val="FF0000"/>
          <w:sz w:val="22"/>
          <w:szCs w:val="22"/>
        </w:rPr>
      </w:pPr>
      <w:r>
        <w:rPr>
          <w:color w:val="auto"/>
          <w:sz w:val="22"/>
          <w:szCs w:val="22"/>
        </w:rPr>
        <w:t>Umowa zawarta za zgodą dyrektora RDLP</w:t>
      </w:r>
      <w:r w:rsidR="00421770" w:rsidRPr="00421770">
        <w:rPr>
          <w:rFonts w:eastAsia="SimSun"/>
          <w:sz w:val="22"/>
          <w:szCs w:val="22"/>
        </w:rPr>
        <w:t xml:space="preserve"> </w:t>
      </w:r>
      <w:r w:rsidR="00421770">
        <w:rPr>
          <w:rFonts w:eastAsia="SimSun"/>
          <w:sz w:val="22"/>
          <w:szCs w:val="22"/>
        </w:rPr>
        <w:t>w Białymstoku wyrażonej pismem</w:t>
      </w:r>
      <w:r w:rsidR="00421770" w:rsidRPr="00C31590">
        <w:rPr>
          <w:rFonts w:eastAsia="SimSun"/>
          <w:color w:val="auto"/>
          <w:sz w:val="22"/>
          <w:szCs w:val="22"/>
        </w:rPr>
        <w:t xml:space="preserve"> z dnia </w:t>
      </w:r>
      <w:r w:rsidR="00C90C8C" w:rsidRPr="00C31590">
        <w:rPr>
          <w:rFonts w:eastAsia="SimSun"/>
          <w:color w:val="auto"/>
          <w:sz w:val="22"/>
          <w:szCs w:val="22"/>
        </w:rPr>
        <w:t>25.11.2015</w:t>
      </w:r>
      <w:r w:rsidR="00421770" w:rsidRPr="00C31590">
        <w:rPr>
          <w:rFonts w:eastAsia="SimSun"/>
          <w:color w:val="auto"/>
          <w:sz w:val="22"/>
          <w:szCs w:val="22"/>
        </w:rPr>
        <w:t xml:space="preserve"> r</w:t>
      </w:r>
      <w:r w:rsidR="00C90C8C" w:rsidRPr="00C31590">
        <w:rPr>
          <w:rFonts w:eastAsia="SimSun"/>
          <w:color w:val="auto"/>
          <w:sz w:val="22"/>
          <w:szCs w:val="22"/>
        </w:rPr>
        <w:t>oku</w:t>
      </w:r>
      <w:r w:rsidR="00421770" w:rsidRPr="00C31590">
        <w:rPr>
          <w:rFonts w:eastAsia="SimSun"/>
          <w:color w:val="auto"/>
          <w:sz w:val="22"/>
          <w:szCs w:val="22"/>
        </w:rPr>
        <w:t xml:space="preserve"> znak </w:t>
      </w:r>
      <w:r w:rsidR="00C90C8C" w:rsidRPr="00C31590">
        <w:rPr>
          <w:rFonts w:eastAsia="SimSun"/>
          <w:color w:val="auto"/>
          <w:sz w:val="22"/>
          <w:szCs w:val="22"/>
        </w:rPr>
        <w:t>sprawy ZS.2217.331.2015.</w:t>
      </w:r>
    </w:p>
    <w:p w:rsidR="00CE5154" w:rsidRDefault="00D22877" w:rsidP="00291D72">
      <w:pPr>
        <w:pStyle w:val="Default"/>
        <w:numPr>
          <w:ilvl w:val="0"/>
          <w:numId w:val="23"/>
        </w:numPr>
        <w:jc w:val="both"/>
        <w:rPr>
          <w:color w:val="auto"/>
          <w:sz w:val="22"/>
          <w:szCs w:val="22"/>
        </w:rPr>
      </w:pPr>
      <w:r w:rsidRPr="00291D72">
        <w:rPr>
          <w:color w:val="auto"/>
          <w:sz w:val="22"/>
          <w:szCs w:val="22"/>
        </w:rPr>
        <w:t xml:space="preserve">Umowę sporządzono w </w:t>
      </w:r>
      <w:r w:rsidR="00CE5154" w:rsidRPr="00291D72">
        <w:rPr>
          <w:color w:val="auto"/>
          <w:sz w:val="22"/>
          <w:szCs w:val="22"/>
        </w:rPr>
        <w:t>dwóch</w:t>
      </w:r>
      <w:r w:rsidRPr="00291D72">
        <w:rPr>
          <w:color w:val="auto"/>
          <w:sz w:val="22"/>
          <w:szCs w:val="22"/>
        </w:rPr>
        <w:t xml:space="preserve"> jednobrzmiących egzemplarzach, </w:t>
      </w:r>
      <w:r w:rsidR="00CE5154" w:rsidRPr="00291D72">
        <w:rPr>
          <w:color w:val="auto"/>
          <w:sz w:val="22"/>
          <w:szCs w:val="22"/>
        </w:rPr>
        <w:t>po jednym dla każdej ze stron</w:t>
      </w:r>
      <w:r w:rsidRPr="00291D72">
        <w:rPr>
          <w:color w:val="auto"/>
          <w:sz w:val="22"/>
          <w:szCs w:val="22"/>
        </w:rPr>
        <w:t>.</w:t>
      </w:r>
    </w:p>
    <w:p w:rsidR="00EB41ED" w:rsidRPr="00291D72" w:rsidRDefault="00EB41ED" w:rsidP="00291D72">
      <w:pPr>
        <w:pStyle w:val="Default"/>
        <w:numPr>
          <w:ilvl w:val="0"/>
          <w:numId w:val="2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Umowę</w:t>
      </w:r>
      <w:r w:rsidR="00417A45">
        <w:rPr>
          <w:color w:val="auto"/>
          <w:sz w:val="22"/>
          <w:szCs w:val="22"/>
        </w:rPr>
        <w:t xml:space="preserve"> została w całości przeczytana, zrozumiana i podpisana</w:t>
      </w:r>
      <w:r>
        <w:rPr>
          <w:color w:val="auto"/>
          <w:sz w:val="22"/>
          <w:szCs w:val="22"/>
        </w:rPr>
        <w:t xml:space="preserve">. </w:t>
      </w:r>
    </w:p>
    <w:p w:rsidR="00704C7B" w:rsidRPr="005966F0" w:rsidRDefault="00704C7B" w:rsidP="00D22877">
      <w:pPr>
        <w:pStyle w:val="Default"/>
        <w:rPr>
          <w:color w:val="auto"/>
          <w:sz w:val="22"/>
          <w:szCs w:val="22"/>
        </w:rPr>
      </w:pPr>
    </w:p>
    <w:p w:rsidR="00704C7B" w:rsidRPr="005966F0" w:rsidRDefault="00704C7B" w:rsidP="00D22877">
      <w:pPr>
        <w:pStyle w:val="Default"/>
        <w:rPr>
          <w:color w:val="auto"/>
          <w:sz w:val="22"/>
          <w:szCs w:val="22"/>
        </w:rPr>
      </w:pPr>
    </w:p>
    <w:p w:rsidR="00704C7B" w:rsidRPr="005966F0" w:rsidRDefault="00704C7B" w:rsidP="00D22877">
      <w:pPr>
        <w:pStyle w:val="Default"/>
        <w:rPr>
          <w:color w:val="auto"/>
          <w:sz w:val="22"/>
          <w:szCs w:val="22"/>
        </w:rPr>
      </w:pPr>
    </w:p>
    <w:p w:rsidR="00704C7B" w:rsidRPr="005966F0" w:rsidRDefault="00704C7B" w:rsidP="00D22877">
      <w:pPr>
        <w:pStyle w:val="Default"/>
        <w:rPr>
          <w:color w:val="auto"/>
          <w:sz w:val="22"/>
          <w:szCs w:val="22"/>
        </w:rPr>
      </w:pPr>
    </w:p>
    <w:p w:rsidR="00D22877" w:rsidRPr="005966F0" w:rsidRDefault="00704C7B" w:rsidP="00704C7B">
      <w:pPr>
        <w:pStyle w:val="Default"/>
        <w:tabs>
          <w:tab w:val="left" w:pos="567"/>
          <w:tab w:val="left" w:pos="6521"/>
        </w:tabs>
        <w:rPr>
          <w:color w:val="auto"/>
          <w:sz w:val="22"/>
          <w:szCs w:val="22"/>
        </w:rPr>
      </w:pPr>
      <w:r w:rsidRPr="005966F0">
        <w:rPr>
          <w:b/>
          <w:bCs/>
          <w:color w:val="auto"/>
          <w:sz w:val="22"/>
          <w:szCs w:val="22"/>
        </w:rPr>
        <w:tab/>
      </w:r>
      <w:r w:rsidR="00D22877" w:rsidRPr="005966F0">
        <w:rPr>
          <w:b/>
          <w:bCs/>
          <w:color w:val="auto"/>
          <w:sz w:val="22"/>
          <w:szCs w:val="22"/>
        </w:rPr>
        <w:t>Wydzierżawiający</w:t>
      </w:r>
      <w:r w:rsidR="00D22877" w:rsidRPr="005966F0">
        <w:rPr>
          <w:color w:val="auto"/>
          <w:sz w:val="22"/>
          <w:szCs w:val="22"/>
        </w:rPr>
        <w:t xml:space="preserve">: </w:t>
      </w:r>
      <w:r w:rsidRPr="005966F0">
        <w:rPr>
          <w:color w:val="auto"/>
          <w:sz w:val="22"/>
          <w:szCs w:val="22"/>
        </w:rPr>
        <w:tab/>
      </w:r>
      <w:r w:rsidR="00D22877" w:rsidRPr="005966F0">
        <w:rPr>
          <w:b/>
          <w:bCs/>
          <w:color w:val="auto"/>
          <w:sz w:val="22"/>
          <w:szCs w:val="22"/>
        </w:rPr>
        <w:t>Dzierżawca</w:t>
      </w:r>
      <w:r w:rsidR="00D22877" w:rsidRPr="005966F0">
        <w:rPr>
          <w:color w:val="auto"/>
          <w:sz w:val="22"/>
          <w:szCs w:val="22"/>
        </w:rPr>
        <w:t xml:space="preserve">: </w:t>
      </w:r>
    </w:p>
    <w:p w:rsidR="00704C7B" w:rsidRDefault="00704C7B" w:rsidP="00704C7B">
      <w:pPr>
        <w:pStyle w:val="Default"/>
        <w:tabs>
          <w:tab w:val="left" w:pos="6804"/>
        </w:tabs>
        <w:rPr>
          <w:color w:val="auto"/>
          <w:sz w:val="23"/>
          <w:szCs w:val="23"/>
        </w:rPr>
      </w:pPr>
    </w:p>
    <w:p w:rsidR="00AC212F" w:rsidRDefault="00704C7B" w:rsidP="00704C7B">
      <w:pPr>
        <w:tabs>
          <w:tab w:val="left" w:pos="284"/>
          <w:tab w:val="left" w:pos="6237"/>
        </w:tabs>
      </w:pPr>
      <w:r>
        <w:rPr>
          <w:b/>
          <w:bCs/>
          <w:sz w:val="23"/>
          <w:szCs w:val="23"/>
        </w:rPr>
        <w:tab/>
      </w:r>
      <w:r w:rsidR="00D22877">
        <w:rPr>
          <w:b/>
          <w:bCs/>
          <w:sz w:val="23"/>
          <w:szCs w:val="23"/>
        </w:rPr>
        <w:t xml:space="preserve">...................................... </w:t>
      </w:r>
      <w:r>
        <w:rPr>
          <w:b/>
          <w:bCs/>
          <w:sz w:val="23"/>
          <w:szCs w:val="23"/>
        </w:rPr>
        <w:tab/>
      </w:r>
      <w:r w:rsidR="00D22877">
        <w:rPr>
          <w:b/>
          <w:bCs/>
          <w:sz w:val="23"/>
          <w:szCs w:val="23"/>
        </w:rPr>
        <w:t>....................................</w:t>
      </w:r>
    </w:p>
    <w:sectPr w:rsidR="00AC212F" w:rsidSect="00CE5154">
      <w:head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4CF" w:rsidRDefault="000814CF" w:rsidP="00704C7B">
      <w:pPr>
        <w:spacing w:after="0" w:line="240" w:lineRule="auto"/>
      </w:pPr>
      <w:r>
        <w:separator/>
      </w:r>
    </w:p>
  </w:endnote>
  <w:endnote w:type="continuationSeparator" w:id="0">
    <w:p w:rsidR="000814CF" w:rsidRDefault="000814CF" w:rsidP="00704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4CF" w:rsidRDefault="000814CF" w:rsidP="00704C7B">
      <w:pPr>
        <w:spacing w:after="0" w:line="240" w:lineRule="auto"/>
      </w:pPr>
      <w:r>
        <w:separator/>
      </w:r>
    </w:p>
  </w:footnote>
  <w:footnote w:type="continuationSeparator" w:id="0">
    <w:p w:rsidR="000814CF" w:rsidRDefault="000814CF" w:rsidP="00704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B37" w:rsidRDefault="00365B37" w:rsidP="00365B37">
    <w:pPr>
      <w:pStyle w:val="Nagwek"/>
      <w:jc w:val="right"/>
    </w:pPr>
    <w:r>
      <w:t>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0F9E"/>
    <w:multiLevelType w:val="hybridMultilevel"/>
    <w:tmpl w:val="A314A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63185"/>
    <w:multiLevelType w:val="hybridMultilevel"/>
    <w:tmpl w:val="D5C2F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771CF"/>
    <w:multiLevelType w:val="hybridMultilevel"/>
    <w:tmpl w:val="61765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26B76"/>
    <w:multiLevelType w:val="hybridMultilevel"/>
    <w:tmpl w:val="49E64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33F79"/>
    <w:multiLevelType w:val="hybridMultilevel"/>
    <w:tmpl w:val="669AC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D08B1"/>
    <w:multiLevelType w:val="hybridMultilevel"/>
    <w:tmpl w:val="43629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94BBA"/>
    <w:multiLevelType w:val="hybridMultilevel"/>
    <w:tmpl w:val="A0F41B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C07D9F"/>
    <w:multiLevelType w:val="hybridMultilevel"/>
    <w:tmpl w:val="99222B74"/>
    <w:lvl w:ilvl="0" w:tplc="1F346D68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AD787B"/>
    <w:multiLevelType w:val="hybridMultilevel"/>
    <w:tmpl w:val="B1187A0E"/>
    <w:lvl w:ilvl="0" w:tplc="1F346D68">
      <w:start w:val="1"/>
      <w:numFmt w:val="bullet"/>
      <w:lvlText w:val="­"/>
      <w:lvlJc w:val="left"/>
      <w:pPr>
        <w:ind w:left="21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73C7AEF"/>
    <w:multiLevelType w:val="hybridMultilevel"/>
    <w:tmpl w:val="3DA09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033AB"/>
    <w:multiLevelType w:val="hybridMultilevel"/>
    <w:tmpl w:val="EB083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A0F7A"/>
    <w:multiLevelType w:val="hybridMultilevel"/>
    <w:tmpl w:val="F0BAB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7A1893"/>
    <w:multiLevelType w:val="hybridMultilevel"/>
    <w:tmpl w:val="D5281BE8"/>
    <w:lvl w:ilvl="0" w:tplc="1F346D68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9031B36"/>
    <w:multiLevelType w:val="hybridMultilevel"/>
    <w:tmpl w:val="390E31A6"/>
    <w:lvl w:ilvl="0" w:tplc="1F346D68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9FD1119"/>
    <w:multiLevelType w:val="hybridMultilevel"/>
    <w:tmpl w:val="423EB5AA"/>
    <w:lvl w:ilvl="0" w:tplc="04C8BF1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CBB2F04"/>
    <w:multiLevelType w:val="hybridMultilevel"/>
    <w:tmpl w:val="BD96A1FE"/>
    <w:lvl w:ilvl="0" w:tplc="04C8BF1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CF74978"/>
    <w:multiLevelType w:val="hybridMultilevel"/>
    <w:tmpl w:val="8898A79E"/>
    <w:lvl w:ilvl="0" w:tplc="549685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00A1832"/>
    <w:multiLevelType w:val="hybridMultilevel"/>
    <w:tmpl w:val="C69A7D6E"/>
    <w:lvl w:ilvl="0" w:tplc="1F346D68">
      <w:start w:val="1"/>
      <w:numFmt w:val="bullet"/>
      <w:lvlText w:val="­"/>
      <w:lvlJc w:val="left"/>
      <w:pPr>
        <w:ind w:left="21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2D72734"/>
    <w:multiLevelType w:val="hybridMultilevel"/>
    <w:tmpl w:val="4DC4EB24"/>
    <w:lvl w:ilvl="0" w:tplc="1F346D68">
      <w:start w:val="1"/>
      <w:numFmt w:val="bullet"/>
      <w:lvlText w:val="­"/>
      <w:lvlJc w:val="left"/>
      <w:pPr>
        <w:ind w:left="21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5314470"/>
    <w:multiLevelType w:val="hybridMultilevel"/>
    <w:tmpl w:val="5E5ECD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BA03396"/>
    <w:multiLevelType w:val="hybridMultilevel"/>
    <w:tmpl w:val="734A8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6452D"/>
    <w:multiLevelType w:val="hybridMultilevel"/>
    <w:tmpl w:val="19845940"/>
    <w:lvl w:ilvl="0" w:tplc="1F346D68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E7D624C"/>
    <w:multiLevelType w:val="hybridMultilevel"/>
    <w:tmpl w:val="5F26C538"/>
    <w:lvl w:ilvl="0" w:tplc="8C5039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F72D0F"/>
    <w:multiLevelType w:val="hybridMultilevel"/>
    <w:tmpl w:val="B718C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7"/>
  </w:num>
  <w:num w:numId="4">
    <w:abstractNumId w:val="12"/>
  </w:num>
  <w:num w:numId="5">
    <w:abstractNumId w:val="13"/>
  </w:num>
  <w:num w:numId="6">
    <w:abstractNumId w:val="9"/>
  </w:num>
  <w:num w:numId="7">
    <w:abstractNumId w:val="16"/>
  </w:num>
  <w:num w:numId="8">
    <w:abstractNumId w:val="17"/>
  </w:num>
  <w:num w:numId="9">
    <w:abstractNumId w:val="18"/>
  </w:num>
  <w:num w:numId="10">
    <w:abstractNumId w:val="8"/>
  </w:num>
  <w:num w:numId="11">
    <w:abstractNumId w:val="0"/>
  </w:num>
  <w:num w:numId="12">
    <w:abstractNumId w:val="11"/>
  </w:num>
  <w:num w:numId="13">
    <w:abstractNumId w:val="14"/>
  </w:num>
  <w:num w:numId="14">
    <w:abstractNumId w:val="15"/>
  </w:num>
  <w:num w:numId="15">
    <w:abstractNumId w:val="20"/>
  </w:num>
  <w:num w:numId="16">
    <w:abstractNumId w:val="5"/>
  </w:num>
  <w:num w:numId="17">
    <w:abstractNumId w:val="4"/>
  </w:num>
  <w:num w:numId="18">
    <w:abstractNumId w:val="2"/>
  </w:num>
  <w:num w:numId="19">
    <w:abstractNumId w:val="1"/>
  </w:num>
  <w:num w:numId="20">
    <w:abstractNumId w:val="23"/>
  </w:num>
  <w:num w:numId="21">
    <w:abstractNumId w:val="10"/>
  </w:num>
  <w:num w:numId="22">
    <w:abstractNumId w:val="6"/>
  </w:num>
  <w:num w:numId="23">
    <w:abstractNumId w:val="22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877"/>
    <w:rsid w:val="0006556D"/>
    <w:rsid w:val="00067B5C"/>
    <w:rsid w:val="000708FA"/>
    <w:rsid w:val="000814CF"/>
    <w:rsid w:val="000B1047"/>
    <w:rsid w:val="000E2A62"/>
    <w:rsid w:val="00114B6D"/>
    <w:rsid w:val="001224A9"/>
    <w:rsid w:val="00130AA9"/>
    <w:rsid w:val="00147884"/>
    <w:rsid w:val="001525D4"/>
    <w:rsid w:val="001B090B"/>
    <w:rsid w:val="001F0906"/>
    <w:rsid w:val="001F5170"/>
    <w:rsid w:val="00217B5D"/>
    <w:rsid w:val="0022260D"/>
    <w:rsid w:val="00237139"/>
    <w:rsid w:val="0025578E"/>
    <w:rsid w:val="00272AF9"/>
    <w:rsid w:val="00291D72"/>
    <w:rsid w:val="002A04CB"/>
    <w:rsid w:val="002A1921"/>
    <w:rsid w:val="002C57C2"/>
    <w:rsid w:val="002D7584"/>
    <w:rsid w:val="003079B1"/>
    <w:rsid w:val="003161B1"/>
    <w:rsid w:val="00330ABD"/>
    <w:rsid w:val="0033286A"/>
    <w:rsid w:val="00365B37"/>
    <w:rsid w:val="00375EB2"/>
    <w:rsid w:val="003A6CED"/>
    <w:rsid w:val="003E4D94"/>
    <w:rsid w:val="003F4B4E"/>
    <w:rsid w:val="004039D4"/>
    <w:rsid w:val="004048F7"/>
    <w:rsid w:val="00417A45"/>
    <w:rsid w:val="00421770"/>
    <w:rsid w:val="004626BE"/>
    <w:rsid w:val="00465FC5"/>
    <w:rsid w:val="0047327A"/>
    <w:rsid w:val="00490C88"/>
    <w:rsid w:val="00515DA2"/>
    <w:rsid w:val="00584A2F"/>
    <w:rsid w:val="005966F0"/>
    <w:rsid w:val="005A3CF9"/>
    <w:rsid w:val="0063383A"/>
    <w:rsid w:val="006404E0"/>
    <w:rsid w:val="00641BA7"/>
    <w:rsid w:val="0064554A"/>
    <w:rsid w:val="006464F1"/>
    <w:rsid w:val="00662469"/>
    <w:rsid w:val="00696B58"/>
    <w:rsid w:val="006A087B"/>
    <w:rsid w:val="006C0A67"/>
    <w:rsid w:val="006D2744"/>
    <w:rsid w:val="006E0BCD"/>
    <w:rsid w:val="006E2F06"/>
    <w:rsid w:val="006F2D5E"/>
    <w:rsid w:val="00704C7B"/>
    <w:rsid w:val="00745ECF"/>
    <w:rsid w:val="00757CC0"/>
    <w:rsid w:val="007863CA"/>
    <w:rsid w:val="007F01EA"/>
    <w:rsid w:val="0082120B"/>
    <w:rsid w:val="008821FF"/>
    <w:rsid w:val="00884DBB"/>
    <w:rsid w:val="00895957"/>
    <w:rsid w:val="008C13A7"/>
    <w:rsid w:val="008E68FC"/>
    <w:rsid w:val="008E7D6F"/>
    <w:rsid w:val="00923529"/>
    <w:rsid w:val="0094359D"/>
    <w:rsid w:val="009F4209"/>
    <w:rsid w:val="00A00053"/>
    <w:rsid w:val="00A27163"/>
    <w:rsid w:val="00AB3EED"/>
    <w:rsid w:val="00AC212F"/>
    <w:rsid w:val="00AD69A7"/>
    <w:rsid w:val="00AF3260"/>
    <w:rsid w:val="00AF44AA"/>
    <w:rsid w:val="00B074A1"/>
    <w:rsid w:val="00B30CBB"/>
    <w:rsid w:val="00B40E75"/>
    <w:rsid w:val="00B4572B"/>
    <w:rsid w:val="00BA7069"/>
    <w:rsid w:val="00BC7C67"/>
    <w:rsid w:val="00C178F4"/>
    <w:rsid w:val="00C251F9"/>
    <w:rsid w:val="00C31590"/>
    <w:rsid w:val="00C37490"/>
    <w:rsid w:val="00C51AAF"/>
    <w:rsid w:val="00C67390"/>
    <w:rsid w:val="00C87D8B"/>
    <w:rsid w:val="00C90C8C"/>
    <w:rsid w:val="00CB3FE6"/>
    <w:rsid w:val="00CC79A9"/>
    <w:rsid w:val="00CD4F49"/>
    <w:rsid w:val="00CE5154"/>
    <w:rsid w:val="00D22877"/>
    <w:rsid w:val="00D5226F"/>
    <w:rsid w:val="00D73F3B"/>
    <w:rsid w:val="00DA1746"/>
    <w:rsid w:val="00DD1A74"/>
    <w:rsid w:val="00E04B59"/>
    <w:rsid w:val="00E0656F"/>
    <w:rsid w:val="00E17A4F"/>
    <w:rsid w:val="00E410F6"/>
    <w:rsid w:val="00E52A73"/>
    <w:rsid w:val="00E60A48"/>
    <w:rsid w:val="00E8646F"/>
    <w:rsid w:val="00E93EED"/>
    <w:rsid w:val="00EB41ED"/>
    <w:rsid w:val="00EC4621"/>
    <w:rsid w:val="00EC76CA"/>
    <w:rsid w:val="00EF0FA3"/>
    <w:rsid w:val="00F20071"/>
    <w:rsid w:val="00F247EE"/>
    <w:rsid w:val="00F26534"/>
    <w:rsid w:val="00F546C2"/>
    <w:rsid w:val="00F947CC"/>
    <w:rsid w:val="00FA3425"/>
    <w:rsid w:val="00FA41EF"/>
    <w:rsid w:val="00FB16F3"/>
    <w:rsid w:val="00FC16DC"/>
    <w:rsid w:val="00FC5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4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28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4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C7B"/>
  </w:style>
  <w:style w:type="paragraph" w:styleId="Stopka">
    <w:name w:val="footer"/>
    <w:basedOn w:val="Normalny"/>
    <w:link w:val="StopkaZnak"/>
    <w:uiPriority w:val="99"/>
    <w:unhideWhenUsed/>
    <w:rsid w:val="00704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C7B"/>
  </w:style>
  <w:style w:type="paragraph" w:styleId="Akapitzlist">
    <w:name w:val="List Paragraph"/>
    <w:basedOn w:val="Normalny"/>
    <w:uiPriority w:val="34"/>
    <w:qFormat/>
    <w:rsid w:val="00E86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BAE6B-C886-43BD-A88E-D97CDCEB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4</Pages>
  <Words>1547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Adamus</dc:creator>
  <cp:lastModifiedBy>tadeusz.wiktorko</cp:lastModifiedBy>
  <cp:revision>58</cp:revision>
  <cp:lastPrinted>2015-11-17T07:48:00Z</cp:lastPrinted>
  <dcterms:created xsi:type="dcterms:W3CDTF">2015-09-30T07:43:00Z</dcterms:created>
  <dcterms:modified xsi:type="dcterms:W3CDTF">2016-02-23T11:51:00Z</dcterms:modified>
</cp:coreProperties>
</file>